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2"/>
        <w:ind w:right="350"/>
        <w:jc w:val="center"/>
      </w:pPr>
      <w:r>
        <w:rPr/>
        <w:t>Об основных гарантиях прав ребенка в Российской Федерации – Федеральный закон РФ от 24.07.1998 N 124-ФЗ – Действующая последняя редакция от 28.12.2016 – Редакция N 21 – Начало действия редакции 01.01.2017</w:t>
      </w:r>
    </w:p>
    <w:p>
      <w:pPr>
        <w:spacing w:before="230"/>
        <w:ind w:left="6282" w:right="0" w:hanging="170"/>
        <w:jc w:val="left"/>
        <w:rPr>
          <w:sz w:val="18"/>
        </w:rPr>
      </w:pPr>
      <w:r>
        <w:rPr>
          <w:sz w:val="18"/>
        </w:rPr>
        <w:t>Принят Государственной Думой 03.07.1998 Одобрен Советом Федерации 09.07.1998</w:t>
      </w:r>
    </w:p>
    <w:p>
      <w:pPr>
        <w:pStyle w:val="BodyText"/>
        <w:spacing w:before="1"/>
        <w:ind w:left="0"/>
        <w:rPr>
          <w:sz w:val="18"/>
        </w:rPr>
      </w:pPr>
    </w:p>
    <w:p>
      <w:pPr>
        <w:spacing w:before="0"/>
        <w:ind w:left="81" w:right="97" w:firstLine="0"/>
        <w:jc w:val="center"/>
        <w:rPr>
          <w:sz w:val="18"/>
        </w:rPr>
      </w:pPr>
      <w:r>
        <w:rPr>
          <w:sz w:val="18"/>
        </w:rPr>
        <w:t>Список изменяющих документов (в ред. Федеральных законов от 20.07.2000 N 103-ФЗ, от 22.08.2004 N 122-ФЗ, от 21.12.2004 N 170-ФЗ, от 26.06.2007 N 118-ФЗ, от 30.06.2007 N 120-ФЗ, от 23.07.2008 N 160-ФЗ, от 28.04.2009 N</w:t>
      </w:r>
    </w:p>
    <w:p>
      <w:pPr>
        <w:spacing w:line="206" w:lineRule="exact" w:before="0"/>
        <w:ind w:left="418" w:right="0" w:firstLine="0"/>
        <w:jc w:val="left"/>
        <w:rPr>
          <w:sz w:val="18"/>
        </w:rPr>
      </w:pPr>
      <w:r>
        <w:rPr>
          <w:sz w:val="18"/>
        </w:rPr>
        <w:t>71-ФЗ, от 03.06.2009 N 118-ФЗ, от 17.12.2009 N 326-ФЗ, от 21.07.2011 N 252-ФЗ, от 03.12.2011 N 377-ФЗ, от</w:t>
      </w:r>
    </w:p>
    <w:p>
      <w:pPr>
        <w:spacing w:before="0"/>
        <w:ind w:left="83" w:right="97" w:firstLine="0"/>
        <w:jc w:val="center"/>
        <w:rPr>
          <w:sz w:val="18"/>
        </w:rPr>
      </w:pPr>
      <w:r>
        <w:rPr>
          <w:sz w:val="18"/>
        </w:rPr>
        <w:t>03.12.2011 N 378-ФЗ, от 05.04.2013 N 58-ФЗ, от 29.06.2013 N 135-ФЗ, от 02.07.2013 N 185-ФЗ, от 25.11.2013 N 317- ФЗ, от 02.12.2013 N 328-ФЗ, от 29.06.2015 N 179-ФЗ, от 13.07.2015 N 239-ФЗ, от 28.11.2015 N 358-ФЗ, </w:t>
      </w:r>
      <w:r>
        <w:rPr>
          <w:b/>
          <w:sz w:val="18"/>
        </w:rPr>
        <w:t>от 28.12.2016 N 465-ФЗ</w:t>
      </w:r>
      <w:r>
        <w:rPr>
          <w:sz w:val="18"/>
        </w:rPr>
        <w:t>)</w: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  <w:ind w:right="126" w:firstLine="540"/>
        <w:jc w:val="both"/>
      </w:pPr>
      <w:r>
        <w:rPr/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>
      <w:pPr>
        <w:pStyle w:val="BodyText"/>
        <w:ind w:right="126" w:firstLine="540"/>
        <w:jc w:val="both"/>
      </w:pPr>
      <w:r>
        <w:rPr/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>
      <w:pPr>
        <w:pStyle w:val="BodyText"/>
        <w:ind w:left="0"/>
        <w:rPr>
          <w:sz w:val="12"/>
        </w:rPr>
      </w:pPr>
    </w:p>
    <w:p>
      <w:pPr>
        <w:pStyle w:val="Heading1"/>
        <w:spacing w:before="91"/>
        <w:ind w:left="3084"/>
      </w:pPr>
      <w:bookmarkStart w:name="Глава I. Общие положения" w:id="1"/>
      <w:bookmarkEnd w:id="1"/>
      <w:r>
        <w:rPr>
          <w:b w:val="0"/>
        </w:rPr>
      </w:r>
      <w:r>
        <w:rPr/>
        <w:t>Глава I. Общие положения</w:t>
      </w:r>
    </w:p>
    <w:p>
      <w:pPr>
        <w:pStyle w:val="BodyText"/>
        <w:spacing w:before="231"/>
        <w:ind w:left="644"/>
      </w:pPr>
      <w:bookmarkStart w:name="Статья 1. Понятия, используемые в настоя" w:id="2"/>
      <w:bookmarkEnd w:id="2"/>
      <w:r>
        <w:rPr/>
      </w:r>
      <w:r>
        <w:rPr/>
        <w:t>Статья 1. Понятия, используемые в настоящем Федеральном законе</w:t>
      </w:r>
    </w:p>
    <w:p>
      <w:pPr>
        <w:pStyle w:val="BodyText"/>
        <w:ind w:left="0"/>
      </w:pPr>
    </w:p>
    <w:p>
      <w:pPr>
        <w:pStyle w:val="BodyText"/>
        <w:ind w:left="644" w:right="1643"/>
      </w:pPr>
      <w:r>
        <w:rPr/>
        <w:t>Для целей настоящего Федерального закона используются следующие понятия: ребенок - лицо до достижения им возраста 18 лет (совершеннолетия);</w:t>
      </w:r>
    </w:p>
    <w:p>
      <w:pPr>
        <w:pStyle w:val="BodyText"/>
        <w:ind w:right="121" w:firstLine="540"/>
        <w:jc w:val="both"/>
      </w:pPr>
      <w:r>
        <w:rPr/>
        <w:t>дети,</w:t>
      </w:r>
      <w:r>
        <w:rPr>
          <w:spacing w:val="-8"/>
        </w:rPr>
        <w:t> </w:t>
      </w:r>
      <w:r>
        <w:rPr/>
        <w:t>находящиеся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трудной</w:t>
      </w:r>
      <w:r>
        <w:rPr>
          <w:spacing w:val="-7"/>
        </w:rPr>
        <w:t> </w:t>
      </w:r>
      <w:r>
        <w:rPr/>
        <w:t>жизненной</w:t>
      </w:r>
      <w:r>
        <w:rPr>
          <w:spacing w:val="-7"/>
        </w:rPr>
        <w:t> </w:t>
      </w:r>
      <w:r>
        <w:rPr/>
        <w:t>ситуации,</w:t>
      </w:r>
      <w:r>
        <w:rPr>
          <w:spacing w:val="-7"/>
        </w:rPr>
        <w:t> </w:t>
      </w:r>
      <w:r>
        <w:rPr/>
        <w:t>-</w:t>
      </w:r>
      <w:r>
        <w:rPr>
          <w:spacing w:val="-9"/>
        </w:rPr>
        <w:t> </w:t>
      </w:r>
      <w:r>
        <w:rPr/>
        <w:t>дети,</w:t>
      </w:r>
      <w:r>
        <w:rPr>
          <w:spacing w:val="-7"/>
        </w:rPr>
        <w:t> </w:t>
      </w:r>
      <w:r>
        <w:rPr/>
        <w:t>оставшиеся</w:t>
      </w:r>
      <w:r>
        <w:rPr>
          <w:spacing w:val="-7"/>
        </w:rPr>
        <w:t> </w:t>
      </w:r>
      <w:r>
        <w:rPr>
          <w:spacing w:val="-3"/>
        </w:rPr>
        <w:t>без</w:t>
      </w:r>
      <w:r>
        <w:rPr>
          <w:spacing w:val="-10"/>
        </w:rPr>
        <w:t> </w:t>
      </w:r>
      <w:r>
        <w:rPr/>
        <w:t>попечения</w:t>
      </w:r>
      <w:r>
        <w:rPr>
          <w:spacing w:val="-7"/>
        </w:rPr>
        <w:t> </w:t>
      </w:r>
      <w:r>
        <w:rPr/>
        <w:t>родителей; дети-инвалиды; </w:t>
      </w:r>
      <w:r>
        <w:rPr>
          <w:spacing w:val="-3"/>
        </w:rPr>
        <w:t>дети </w:t>
      </w:r>
      <w:r>
        <w:rPr/>
        <w:t>с ограниченными возможностями здоровья, то есть имеющие недостатки в физическом и (или) психическом развитии; </w:t>
      </w:r>
      <w:r>
        <w:rPr>
          <w:spacing w:val="-3"/>
        </w:rPr>
        <w:t>дети </w:t>
      </w:r>
      <w:r>
        <w:rPr/>
        <w:t>- жертвы вооруженных и межнациональных конфликтов, экологических и техногенных катастроф, стихийных бедствий; </w:t>
      </w:r>
      <w:r>
        <w:rPr>
          <w:spacing w:val="-3"/>
        </w:rPr>
        <w:t>дети </w:t>
      </w:r>
      <w:r>
        <w:rPr/>
        <w:t>из семей беженцев и вынужденных переселенцев; дети, оказавшиеся в экстремальных условиях; </w:t>
      </w:r>
      <w:r>
        <w:rPr>
          <w:spacing w:val="-3"/>
        </w:rPr>
        <w:t>дети </w:t>
      </w:r>
      <w:r>
        <w:rPr/>
        <w:t>- жертвы насилия; дети, отбывающие наказание в виде лишения свободы в воспитательных колониях; дети, находящиеся в </w:t>
      </w:r>
      <w:r>
        <w:rPr>
          <w:spacing w:val="-3"/>
        </w:rPr>
        <w:t>образовательных </w:t>
      </w:r>
      <w:r>
        <w:rPr/>
        <w:t>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</w:t>
      </w:r>
      <w:r>
        <w:rPr>
          <w:spacing w:val="-3"/>
        </w:rPr>
        <w:t>подхода </w:t>
      </w:r>
      <w:r>
        <w:rPr/>
        <w:t>(специальных учебно-воспитательных учреждениях открытого и</w:t>
      </w:r>
      <w:r>
        <w:rPr>
          <w:spacing w:val="-5"/>
        </w:rPr>
        <w:t> </w:t>
      </w:r>
      <w:r>
        <w:rPr/>
        <w:t>закрытого</w:t>
      </w:r>
      <w:r>
        <w:rPr>
          <w:spacing w:val="-6"/>
        </w:rPr>
        <w:t> </w:t>
      </w:r>
      <w:r>
        <w:rPr/>
        <w:t>типа);</w:t>
      </w:r>
      <w:r>
        <w:rPr>
          <w:spacing w:val="-3"/>
        </w:rPr>
        <w:t> </w:t>
      </w:r>
      <w:r>
        <w:rPr/>
        <w:t>дети,</w:t>
      </w:r>
      <w:r>
        <w:rPr>
          <w:spacing w:val="-5"/>
        </w:rPr>
        <w:t> </w:t>
      </w:r>
      <w:r>
        <w:rPr/>
        <w:t>проживающие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малоимущих</w:t>
      </w:r>
      <w:r>
        <w:rPr>
          <w:spacing w:val="-3"/>
        </w:rPr>
        <w:t> </w:t>
      </w:r>
      <w:r>
        <w:rPr/>
        <w:t>семьях;</w:t>
      </w:r>
      <w:r>
        <w:rPr>
          <w:spacing w:val="-3"/>
        </w:rPr>
        <w:t> дети </w:t>
      </w:r>
      <w:r>
        <w:rPr/>
        <w:t>с</w:t>
      </w:r>
      <w:r>
        <w:rPr>
          <w:spacing w:val="-5"/>
        </w:rPr>
        <w:t> </w:t>
      </w:r>
      <w:r>
        <w:rPr/>
        <w:t>отклонениями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поведении;</w:t>
      </w:r>
      <w:r>
        <w:rPr>
          <w:spacing w:val="-5"/>
        </w:rPr>
        <w:t> </w:t>
      </w:r>
      <w:r>
        <w:rPr/>
        <w:t>дети, жизнедеятельность которых объективно нарушена в </w:t>
      </w:r>
      <w:r>
        <w:rPr>
          <w:spacing w:val="-5"/>
        </w:rPr>
        <w:t>результате </w:t>
      </w:r>
      <w:r>
        <w:rPr/>
        <w:t>сложившихся обстоятельств и которые не могут </w:t>
      </w:r>
      <w:r>
        <w:rPr>
          <w:spacing w:val="-3"/>
        </w:rPr>
        <w:t>преодолеть </w:t>
      </w:r>
      <w:r>
        <w:rPr/>
        <w:t>данные обстоятельства самостоятельно или с помощью</w:t>
      </w:r>
      <w:r>
        <w:rPr>
          <w:spacing w:val="-21"/>
        </w:rPr>
        <w:t> </w:t>
      </w:r>
      <w:r>
        <w:rPr/>
        <w:t>семьи;</w:t>
      </w:r>
    </w:p>
    <w:p>
      <w:pPr>
        <w:pStyle w:val="BodyText"/>
      </w:pPr>
      <w:r>
        <w:rPr/>
        <w:t>(в ред. Федеральных законов от 30.06.2007 N 120-ФЗ, от 02.07.2013 N 185-ФЗ)</w:t>
      </w:r>
    </w:p>
    <w:p>
      <w:pPr>
        <w:pStyle w:val="BodyText"/>
        <w:ind w:right="128" w:firstLine="540"/>
        <w:jc w:val="both"/>
      </w:pPr>
      <w:r>
        <w:rPr/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>
      <w:pPr>
        <w:pStyle w:val="BodyText"/>
        <w:ind w:right="131" w:firstLine="540"/>
        <w:jc w:val="both"/>
      </w:pPr>
      <w:r>
        <w:rPr/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>
      <w:pPr>
        <w:pStyle w:val="BodyText"/>
        <w:spacing w:before="1"/>
        <w:ind w:right="126" w:firstLine="540"/>
        <w:jc w:val="both"/>
      </w:pPr>
      <w:r>
        <w:rPr/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>
      <w:pPr>
        <w:pStyle w:val="BodyText"/>
        <w:ind w:left="0" w:right="126"/>
        <w:jc w:val="right"/>
      </w:pPr>
      <w:r>
        <w:rPr/>
        <w:t>(в ред. Федеральных законов от 21.12.2004 N 170-ФЗ, от 02.07.2013 N 185-ФЗ, от 28.11.2015 N 358-ФЗ) 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 правовых форм и форм собственности, которые оказывают социальные услуги гражданам, в том</w:t>
      </w:r>
    </w:p>
    <w:p>
      <w:pPr>
        <w:spacing w:after="0"/>
        <w:jc w:val="right"/>
        <w:sectPr>
          <w:headerReference w:type="default" r:id="rId5"/>
          <w:footerReference w:type="default" r:id="rId6"/>
          <w:type w:val="continuous"/>
          <w:pgSz w:w="11900" w:h="16840"/>
          <w:pgMar w:header="573" w:footer="945" w:top="1460" w:bottom="1140" w:left="1600" w:right="440"/>
          <w:pgNumType w:start="1"/>
        </w:sectPr>
      </w:pPr>
    </w:p>
    <w:p>
      <w:pPr>
        <w:pStyle w:val="BodyText"/>
        <w:spacing w:before="83"/>
        <w:ind w:right="126"/>
        <w:jc w:val="both"/>
      </w:pPr>
      <w:r>
        <w:rPr/>
        <w:t>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>
      <w:pPr>
        <w:pStyle w:val="BodyText"/>
        <w:ind w:left="0" w:right="127"/>
        <w:jc w:val="right"/>
      </w:pPr>
      <w:r>
        <w:rPr/>
        <w:t>(в ред. Федеральных законов от 21.12.2004 N 170-ФЗ, от 02.07.2013 N 185-ФЗ, от 28.11.2015 N 358-ФЗ) 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</w:t>
      </w:r>
    </w:p>
    <w:p>
      <w:pPr>
        <w:pStyle w:val="BodyText"/>
        <w:ind w:right="3705"/>
      </w:pPr>
      <w:r>
        <w:rPr/>
        <w:t>требований обеспечения безопасности жизни и здоровья детей; (в ред. Федерального закона от 02.12.2013 N 328-ФЗ)</w:t>
      </w:r>
    </w:p>
    <w:p>
      <w:pPr>
        <w:pStyle w:val="BodyText"/>
        <w:ind w:right="123" w:firstLine="540"/>
        <w:jc w:val="both"/>
      </w:pPr>
      <w:r>
        <w:rPr/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 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 курортных организациях, общественных организациях (объединениях) и иных организациях;</w:t>
      </w:r>
    </w:p>
    <w:p>
      <w:pPr>
        <w:pStyle w:val="BodyText"/>
        <w:spacing w:before="1"/>
        <w:ind w:left="644" w:right="2373" w:hanging="540"/>
      </w:pPr>
      <w:r>
        <w:rPr/>
        <w:t>(в ред. Федеральных законов от 02.12.2013 N 328-ФЗ, от 28.11.2015 N 358-ФЗ) ночное время - время с 22 до 6 часов местного времени;</w:t>
      </w:r>
    </w:p>
    <w:p>
      <w:pPr>
        <w:pStyle w:val="BodyText"/>
      </w:pPr>
      <w:r>
        <w:rPr/>
        <w:t>(абзац введен Федеральным законом от 28.04.2009 N 71-ФЗ)</w:t>
      </w:r>
    </w:p>
    <w:p>
      <w:pPr>
        <w:pStyle w:val="BodyText"/>
        <w:ind w:right="124" w:firstLine="540"/>
        <w:jc w:val="both"/>
      </w:pPr>
      <w:r>
        <w:rPr/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>
      <w:pPr>
        <w:pStyle w:val="BodyText"/>
      </w:pPr>
      <w:r>
        <w:rPr/>
        <w:t>(абзац введен Федеральным законом от 05.04.2013 N 58-ФЗ)</w:t>
      </w:r>
    </w:p>
    <w:p>
      <w:pPr>
        <w:pStyle w:val="BodyText"/>
        <w:ind w:right="126" w:firstLine="540"/>
        <w:jc w:val="both"/>
      </w:pPr>
      <w:r>
        <w:rPr/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>
      <w:pPr>
        <w:pStyle w:val="BodyText"/>
      </w:pPr>
      <w:r>
        <w:rPr/>
        <w:t>(абзац введен Федеральным законом от 05.04.2013 N 58-ФЗ)</w:t>
      </w:r>
    </w:p>
    <w:p>
      <w:pPr>
        <w:pStyle w:val="BodyText"/>
        <w:ind w:right="122" w:firstLine="540"/>
        <w:jc w:val="both"/>
      </w:pPr>
      <w:r>
        <w:rPr/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>
      <w:pPr>
        <w:pStyle w:val="BodyText"/>
      </w:pPr>
      <w:r>
        <w:rPr/>
        <w:t>(абзац введен Федеральным законом от 05.04.2013 N 58-ФЗ)</w:t>
      </w:r>
    </w:p>
    <w:p>
      <w:pPr>
        <w:pStyle w:val="BodyText"/>
        <w:ind w:left="0"/>
      </w:pPr>
    </w:p>
    <w:p>
      <w:pPr>
        <w:pStyle w:val="BodyText"/>
        <w:ind w:left="644"/>
      </w:pPr>
      <w:bookmarkStart w:name="Статья 2. Отношения, регулируемые настоя" w:id="3"/>
      <w:bookmarkEnd w:id="3"/>
      <w:r>
        <w:rPr/>
      </w:r>
      <w:r>
        <w:rPr/>
        <w:t>Статья 2. Отношения, регулируемые настоящим Федеральным законом</w:t>
      </w:r>
    </w:p>
    <w:p>
      <w:pPr>
        <w:pStyle w:val="BodyText"/>
        <w:ind w:left="0"/>
      </w:pPr>
    </w:p>
    <w:p>
      <w:pPr>
        <w:pStyle w:val="BodyText"/>
        <w:ind w:right="126" w:firstLine="540"/>
        <w:jc w:val="both"/>
      </w:pPr>
      <w:r>
        <w:rPr/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>
      <w:pPr>
        <w:pStyle w:val="BodyText"/>
        <w:ind w:left="0"/>
      </w:pPr>
    </w:p>
    <w:p>
      <w:pPr>
        <w:pStyle w:val="BodyText"/>
        <w:ind w:right="130" w:firstLine="540"/>
        <w:jc w:val="both"/>
      </w:pPr>
      <w:bookmarkStart w:name="Статья 3. Законодательство Российской Фе" w:id="4"/>
      <w:bookmarkEnd w:id="4"/>
      <w:r>
        <w:rPr/>
      </w:r>
      <w:r>
        <w:rPr/>
        <w:t>Статья 3. Законодательство Российской Федерации об основных гарантиях прав ребенка в Российской Федерации</w:t>
      </w:r>
    </w:p>
    <w:p>
      <w:pPr>
        <w:pStyle w:val="BodyText"/>
        <w:ind w:left="0"/>
      </w:pPr>
    </w:p>
    <w:p>
      <w:pPr>
        <w:pStyle w:val="BodyText"/>
        <w:ind w:right="126" w:firstLine="540"/>
        <w:jc w:val="both"/>
      </w:pPr>
      <w:r>
        <w:rPr/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>
      <w:pPr>
        <w:pStyle w:val="BodyText"/>
        <w:ind w:left="0"/>
      </w:pPr>
    </w:p>
    <w:p>
      <w:pPr>
        <w:pStyle w:val="BodyText"/>
        <w:ind w:left="644"/>
      </w:pPr>
      <w:bookmarkStart w:name="Статья 4. Цели государственной политики " w:id="5"/>
      <w:bookmarkEnd w:id="5"/>
      <w:r>
        <w:rPr/>
      </w:r>
      <w:r>
        <w:rPr/>
        <w:t>Статья 4. Цели государственной политики в интересах детей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866" w:val="left" w:leader="none"/>
        </w:tabs>
        <w:spacing w:line="240" w:lineRule="auto" w:before="0" w:after="0"/>
        <w:ind w:left="104" w:right="0" w:firstLine="540"/>
        <w:jc w:val="left"/>
        <w:rPr>
          <w:sz w:val="20"/>
        </w:rPr>
      </w:pPr>
      <w:r>
        <w:rPr>
          <w:sz w:val="20"/>
        </w:rPr>
        <w:t>Целями государственной политики в интересах </w:t>
      </w:r>
      <w:r>
        <w:rPr>
          <w:spacing w:val="-3"/>
          <w:sz w:val="20"/>
        </w:rPr>
        <w:t>детей</w:t>
      </w:r>
      <w:r>
        <w:rPr>
          <w:spacing w:val="-8"/>
          <w:sz w:val="20"/>
        </w:rPr>
        <w:t> </w:t>
      </w:r>
      <w:r>
        <w:rPr>
          <w:sz w:val="20"/>
        </w:rPr>
        <w:t>являются: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header="573" w:footer="945" w:top="1460" w:bottom="1140" w:left="1600" w:right="440"/>
        </w:sectPr>
      </w:pPr>
    </w:p>
    <w:p>
      <w:pPr>
        <w:pStyle w:val="BodyText"/>
        <w:spacing w:before="83"/>
        <w:ind w:right="126" w:firstLine="540"/>
        <w:jc w:val="both"/>
      </w:pPr>
      <w:r>
        <w:rPr/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>
      <w:pPr>
        <w:pStyle w:val="BodyText"/>
        <w:ind w:left="644"/>
      </w:pPr>
      <w:r>
        <w:rPr/>
        <w:t>формирование правовых основ гарантий прав ребенка;</w:t>
      </w:r>
    </w:p>
    <w:p>
      <w:pPr>
        <w:pStyle w:val="BodyText"/>
        <w:ind w:right="126" w:firstLine="540"/>
        <w:jc w:val="both"/>
      </w:pPr>
      <w:r>
        <w:rPr/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>
      <w:pPr>
        <w:pStyle w:val="BodyText"/>
        <w:ind w:right="132" w:firstLine="540"/>
        <w:jc w:val="both"/>
      </w:pPr>
      <w:r>
        <w:rPr/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>
      <w:pPr>
        <w:pStyle w:val="BodyText"/>
      </w:pPr>
      <w:r>
        <w:rPr/>
        <w:t>(абзац введен Федеральным законом от 28.04.2009 N 71-ФЗ)</w:t>
      </w:r>
    </w:p>
    <w:p>
      <w:pPr>
        <w:pStyle w:val="ListParagraph"/>
        <w:numPr>
          <w:ilvl w:val="0"/>
          <w:numId w:val="1"/>
        </w:numPr>
        <w:tabs>
          <w:tab w:pos="968" w:val="left" w:leader="none"/>
        </w:tabs>
        <w:spacing w:line="240" w:lineRule="auto" w:before="0" w:after="0"/>
        <w:ind w:left="104" w:right="126" w:firstLine="540"/>
        <w:jc w:val="both"/>
        <w:rPr>
          <w:sz w:val="20"/>
        </w:rPr>
      </w:pPr>
      <w:r>
        <w:rPr>
          <w:spacing w:val="-3"/>
          <w:sz w:val="20"/>
        </w:rPr>
        <w:t>Государственная </w:t>
      </w:r>
      <w:r>
        <w:rPr>
          <w:sz w:val="20"/>
        </w:rPr>
        <w:t>политика в интересах </w:t>
      </w:r>
      <w:r>
        <w:rPr>
          <w:spacing w:val="-3"/>
          <w:sz w:val="20"/>
        </w:rPr>
        <w:t>детей является </w:t>
      </w:r>
      <w:r>
        <w:rPr>
          <w:sz w:val="20"/>
        </w:rPr>
        <w:t>приоритетной и основана на следующих</w:t>
      </w:r>
      <w:r>
        <w:rPr>
          <w:spacing w:val="0"/>
          <w:sz w:val="20"/>
        </w:rPr>
        <w:t> </w:t>
      </w:r>
      <w:r>
        <w:rPr>
          <w:sz w:val="20"/>
        </w:rPr>
        <w:t>принципах:</w:t>
      </w:r>
    </w:p>
    <w:p>
      <w:pPr>
        <w:pStyle w:val="BodyText"/>
        <w:ind w:left="644" w:right="3705" w:hanging="540"/>
      </w:pPr>
      <w:r>
        <w:rPr/>
        <w:t>(в ред. Федерального закона от 22.08.2004 N 122-ФЗ) законодательное обеспечение прав ребенка;</w:t>
      </w:r>
    </w:p>
    <w:p>
      <w:pPr>
        <w:pStyle w:val="BodyText"/>
        <w:ind w:right="132" w:firstLine="540"/>
        <w:jc w:val="both"/>
      </w:pPr>
      <w:r>
        <w:rPr/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>
      <w:pPr>
        <w:pStyle w:val="BodyText"/>
        <w:spacing w:before="1"/>
        <w:ind w:left="644" w:hanging="540"/>
      </w:pPr>
      <w:r>
        <w:rPr/>
        <w:t>(в ред. Федеральных законов от 22.08.2004 N 122-ФЗ, от 21.12.2004 N 170-ФЗ, от 02.07.2013 N 185-ФЗ) абзац утратил силу. - Федеральный закон от 22.08.2004 N 122-ФЗ;</w:t>
      </w:r>
    </w:p>
    <w:p>
      <w:pPr>
        <w:pStyle w:val="BodyText"/>
        <w:ind w:right="133" w:firstLine="540"/>
        <w:jc w:val="both"/>
      </w:pPr>
      <w:r>
        <w:rPr/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>
      <w:pPr>
        <w:pStyle w:val="BodyText"/>
      </w:pPr>
      <w:r>
        <w:rPr/>
        <w:t>(в ред. Федерального закона от 05.04.2013 N 58-ФЗ)</w:t>
      </w:r>
    </w:p>
    <w:p>
      <w:pPr>
        <w:pStyle w:val="BodyText"/>
        <w:ind w:right="124" w:firstLine="540"/>
        <w:jc w:val="both"/>
      </w:pPr>
      <w:r>
        <w:rPr/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>
      <w:pPr>
        <w:pStyle w:val="BodyText"/>
      </w:pPr>
      <w:r>
        <w:rPr/>
        <w:t>(в ред. Федерального закона от 22.08.2004 N 122-ФЗ)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ind w:right="129" w:firstLine="540"/>
        <w:jc w:val="both"/>
      </w:pPr>
      <w:bookmarkStart w:name="Статья 5. Полномочия органов государстве" w:id="6"/>
      <w:bookmarkEnd w:id="6"/>
      <w:r>
        <w:rPr/>
      </w:r>
      <w:r>
        <w:rPr/>
        <w:t>Статья 5. Полномочия органов государственной власти Российской Федерации и органов государственной</w:t>
      </w:r>
      <w:r>
        <w:rPr>
          <w:spacing w:val="-5"/>
        </w:rPr>
        <w:t> </w:t>
      </w:r>
      <w:r>
        <w:rPr/>
        <w:t>власти</w:t>
      </w:r>
      <w:r>
        <w:rPr>
          <w:spacing w:val="-7"/>
        </w:rPr>
        <w:t> </w:t>
      </w:r>
      <w:r>
        <w:rPr/>
        <w:t>субъектов</w:t>
      </w:r>
      <w:r>
        <w:rPr>
          <w:spacing w:val="-5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осуществление</w:t>
      </w:r>
      <w:r>
        <w:rPr>
          <w:spacing w:val="-5"/>
        </w:rPr>
        <w:t> </w:t>
      </w:r>
      <w:r>
        <w:rPr/>
        <w:t>гарантий</w:t>
      </w:r>
      <w:r>
        <w:rPr>
          <w:spacing w:val="-7"/>
        </w:rPr>
        <w:t> </w:t>
      </w:r>
      <w:r>
        <w:rPr/>
        <w:t>прав</w:t>
      </w:r>
      <w:r>
        <w:rPr>
          <w:spacing w:val="-6"/>
        </w:rPr>
        <w:t> </w:t>
      </w:r>
      <w:r>
        <w:rPr/>
        <w:t>ребенка</w:t>
      </w:r>
      <w:r>
        <w:rPr>
          <w:spacing w:val="-4"/>
        </w:rPr>
        <w:t> </w:t>
      </w:r>
      <w:r>
        <w:rPr/>
        <w:t>в Российской</w:t>
      </w:r>
      <w:r>
        <w:rPr>
          <w:spacing w:val="-1"/>
        </w:rPr>
        <w:t> </w:t>
      </w:r>
      <w:r>
        <w:rPr/>
        <w:t>Федерации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904" w:val="left" w:leader="none"/>
        </w:tabs>
        <w:spacing w:line="240" w:lineRule="auto" w:before="0" w:after="0"/>
        <w:ind w:left="104" w:right="126" w:firstLine="540"/>
        <w:jc w:val="both"/>
        <w:rPr>
          <w:sz w:val="20"/>
        </w:rPr>
      </w:pPr>
      <w:r>
        <w:rPr>
          <w:sz w:val="20"/>
        </w:rPr>
        <w:t>К полномочиям органов государственной власти Российской Федерации на осуществление гарантий прав ребенка в Российской Федерации</w:t>
      </w:r>
      <w:r>
        <w:rPr>
          <w:spacing w:val="-8"/>
          <w:sz w:val="20"/>
        </w:rPr>
        <w:t> </w:t>
      </w:r>
      <w:r>
        <w:rPr>
          <w:sz w:val="20"/>
        </w:rPr>
        <w:t>относятся:</w:t>
      </w:r>
    </w:p>
    <w:p>
      <w:pPr>
        <w:pStyle w:val="BodyText"/>
        <w:ind w:left="644"/>
      </w:pPr>
      <w:r>
        <w:rPr/>
        <w:t>установление основ федеральной политики в интересах детей;</w:t>
      </w:r>
    </w:p>
    <w:p>
      <w:pPr>
        <w:pStyle w:val="BodyText"/>
        <w:ind w:right="128" w:firstLine="540"/>
        <w:jc w:val="both"/>
      </w:pPr>
      <w:r>
        <w:rPr/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>
      <w:pPr>
        <w:pStyle w:val="BodyText"/>
        <w:ind w:left="644"/>
      </w:pPr>
      <w:r>
        <w:rPr/>
        <w:t>абзацы четвертый - пятый утратили силу. - Федеральный закон от 22.08.2004 N 122-ФЗ; формирование и реализация федеральных целевых программ защиты прав ребенка и</w:t>
      </w:r>
    </w:p>
    <w:p>
      <w:pPr>
        <w:pStyle w:val="BodyText"/>
        <w:ind w:right="21"/>
      </w:pPr>
      <w:r>
        <w:rPr/>
        <w:t>поддержки детства и определение ответственных за исполнение таких программ органов, учреждений и организаций;</w:t>
      </w:r>
    </w:p>
    <w:p>
      <w:pPr>
        <w:pStyle w:val="BodyText"/>
        <w:tabs>
          <w:tab w:pos="1947" w:val="left" w:leader="none"/>
          <w:tab w:pos="3659" w:val="left" w:leader="none"/>
          <w:tab w:pos="5106" w:val="left" w:leader="none"/>
          <w:tab w:pos="6383" w:val="left" w:leader="none"/>
          <w:tab w:pos="7634" w:val="left" w:leader="none"/>
          <w:tab w:pos="7952" w:val="left" w:leader="none"/>
        </w:tabs>
        <w:ind w:left="644" w:right="123"/>
      </w:pPr>
      <w:r>
        <w:rPr/>
        <w:t>абзацы седьмой - восьмой утратили </w:t>
      </w:r>
      <w:r>
        <w:rPr>
          <w:spacing w:val="-3"/>
        </w:rPr>
        <w:t>силу. </w:t>
      </w:r>
      <w:r>
        <w:rPr/>
        <w:t>- Федеральный закон от 22.08.2004 N 122-ФЗ; установление</w:t>
      </w:r>
      <w:r>
        <w:rPr>
          <w:spacing w:val="-7"/>
        </w:rPr>
        <w:t> </w:t>
      </w:r>
      <w:r>
        <w:rPr/>
        <w:t>порядка</w:t>
      </w:r>
      <w:r>
        <w:rPr>
          <w:spacing w:val="-5"/>
        </w:rPr>
        <w:t> </w:t>
      </w:r>
      <w:r>
        <w:rPr/>
        <w:t>судебной</w:t>
      </w:r>
      <w:r>
        <w:rPr>
          <w:spacing w:val="-5"/>
        </w:rPr>
        <w:t> </w:t>
      </w:r>
      <w:r>
        <w:rPr/>
        <w:t>защиты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судебная</w:t>
      </w:r>
      <w:r>
        <w:rPr>
          <w:spacing w:val="-6"/>
        </w:rPr>
        <w:t> </w:t>
      </w:r>
      <w:r>
        <w:rPr/>
        <w:t>защита</w:t>
      </w:r>
      <w:r>
        <w:rPr>
          <w:spacing w:val="-7"/>
        </w:rPr>
        <w:t> </w:t>
      </w:r>
      <w:r>
        <w:rPr/>
        <w:t>прав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законных</w:t>
      </w:r>
      <w:r>
        <w:rPr>
          <w:spacing w:val="-7"/>
        </w:rPr>
        <w:t> </w:t>
      </w:r>
      <w:r>
        <w:rPr/>
        <w:t>интересов</w:t>
      </w:r>
      <w:r>
        <w:rPr>
          <w:spacing w:val="-6"/>
        </w:rPr>
        <w:t> </w:t>
      </w:r>
      <w:r>
        <w:rPr/>
        <w:t>ребенка; исполнение</w:t>
        <w:tab/>
        <w:t>международных</w:t>
        <w:tab/>
      </w:r>
      <w:r>
        <w:rPr>
          <w:spacing w:val="-3"/>
        </w:rPr>
        <w:t>обязательств</w:t>
        <w:tab/>
      </w:r>
      <w:r>
        <w:rPr/>
        <w:t>Российской</w:t>
        <w:tab/>
        <w:t>Федерации</w:t>
        <w:tab/>
        <w:t>и</w:t>
        <w:tab/>
      </w:r>
      <w:r>
        <w:rPr>
          <w:spacing w:val="-2"/>
        </w:rPr>
        <w:t>представительство</w:t>
      </w:r>
    </w:p>
    <w:p>
      <w:pPr>
        <w:pStyle w:val="BodyText"/>
        <w:ind w:left="644" w:right="117" w:hanging="540"/>
      </w:pPr>
      <w:r>
        <w:rPr/>
        <w:t>интересов Российской Федерации в международных организациях по вопросам защиты прав ребенка; установление основ государственного регулирования и государственного контроля организации</w:t>
      </w:r>
    </w:p>
    <w:p>
      <w:pPr>
        <w:pStyle w:val="BodyText"/>
        <w:spacing w:before="1"/>
      </w:pPr>
      <w:r>
        <w:rPr/>
        <w:t>отдыха и оздоровления детей.</w:t>
      </w:r>
    </w:p>
    <w:p>
      <w:pPr>
        <w:pStyle w:val="BodyText"/>
      </w:pPr>
      <w:r>
        <w:rPr/>
        <w:t>(абзац введен Федеральным законом от 28.12.2016 N 465-ФЗ)</w:t>
      </w:r>
    </w:p>
    <w:p>
      <w:pPr>
        <w:pStyle w:val="ListParagraph"/>
        <w:numPr>
          <w:ilvl w:val="0"/>
          <w:numId w:val="2"/>
        </w:numPr>
        <w:tabs>
          <w:tab w:pos="960" w:val="left" w:leader="none"/>
        </w:tabs>
        <w:spacing w:line="240" w:lineRule="auto" w:before="0" w:after="0"/>
        <w:ind w:left="104" w:right="126" w:firstLine="540"/>
        <w:jc w:val="both"/>
        <w:rPr>
          <w:sz w:val="20"/>
        </w:rPr>
      </w:pPr>
      <w:r>
        <w:rPr>
          <w:sz w:val="20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</w:t>
      </w:r>
      <w:r>
        <w:rPr>
          <w:spacing w:val="-3"/>
          <w:sz w:val="20"/>
        </w:rPr>
        <w:t>без </w:t>
      </w:r>
      <w:r>
        <w:rPr>
          <w:sz w:val="20"/>
        </w:rPr>
        <w:t>попечения родителей (за исключением </w:t>
      </w:r>
      <w:r>
        <w:rPr>
          <w:spacing w:val="-3"/>
          <w:sz w:val="20"/>
        </w:rPr>
        <w:t>детей, </w:t>
      </w:r>
      <w:r>
        <w:rPr>
          <w:sz w:val="20"/>
        </w:rPr>
        <w:t>обучающихся в федеральных государственных </w:t>
      </w:r>
      <w:r>
        <w:rPr>
          <w:spacing w:val="-3"/>
          <w:sz w:val="20"/>
        </w:rPr>
        <w:t>образовательных </w:t>
      </w:r>
      <w:r>
        <w:rPr>
          <w:sz w:val="20"/>
        </w:rPr>
        <w:t>организациях), безнадзорных детей, детей-инвалидов, организация и обеспечение </w:t>
      </w:r>
      <w:r>
        <w:rPr>
          <w:spacing w:val="-3"/>
          <w:sz w:val="20"/>
        </w:rPr>
        <w:t>отдыха </w:t>
      </w:r>
      <w:r>
        <w:rPr>
          <w:sz w:val="20"/>
        </w:rPr>
        <w:t>и оздоровления </w:t>
      </w:r>
      <w:r>
        <w:rPr>
          <w:spacing w:val="-3"/>
          <w:sz w:val="20"/>
        </w:rPr>
        <w:t>детей </w:t>
      </w:r>
      <w:r>
        <w:rPr>
          <w:sz w:val="20"/>
        </w:rPr>
        <w:t>(за исключением организации </w:t>
      </w:r>
      <w:r>
        <w:rPr>
          <w:spacing w:val="-3"/>
          <w:sz w:val="20"/>
        </w:rPr>
        <w:t>отдыха детей </w:t>
      </w:r>
      <w:r>
        <w:rPr>
          <w:sz w:val="20"/>
        </w:rPr>
        <w:t>в каникулярное</w:t>
      </w:r>
      <w:r>
        <w:rPr>
          <w:spacing w:val="2"/>
          <w:sz w:val="20"/>
        </w:rPr>
        <w:t> </w:t>
      </w:r>
      <w:r>
        <w:rPr>
          <w:sz w:val="20"/>
        </w:rPr>
        <w:t>время).</w:t>
      </w:r>
    </w:p>
    <w:p>
      <w:pPr>
        <w:pStyle w:val="BodyText"/>
      </w:pPr>
      <w:r>
        <w:rPr/>
        <w:t>(в ред. Федеральных законов от 22.08.2004 N 122-ФЗ, от 17.12.2009 N 326-ФЗ, от 02.07.2013 N 185-ФЗ)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  <w:ind w:left="3280" w:right="575" w:hanging="2658"/>
      </w:pPr>
      <w:bookmarkStart w:name="Глава II. Основные направления обеспечен" w:id="7"/>
      <w:bookmarkEnd w:id="7"/>
      <w:r>
        <w:rPr>
          <w:b w:val="0"/>
        </w:rPr>
      </w:r>
      <w:r>
        <w:rPr/>
        <w:t>Глава II. Основные направления обеспечения прав ребенка в Российской Федерации</w:t>
      </w:r>
    </w:p>
    <w:p>
      <w:pPr>
        <w:spacing w:after="0"/>
        <w:sectPr>
          <w:pgSz w:w="11900" w:h="16840"/>
          <w:pgMar w:header="573" w:footer="945" w:top="1460" w:bottom="1140" w:left="1600" w:right="440"/>
        </w:sectPr>
      </w:pPr>
    </w:p>
    <w:p>
      <w:pPr>
        <w:pStyle w:val="BodyText"/>
        <w:spacing w:before="83"/>
        <w:ind w:left="644"/>
      </w:pPr>
      <w:bookmarkStart w:name="Статья 6. Законодательные гарантии прав " w:id="8"/>
      <w:bookmarkEnd w:id="8"/>
      <w:r>
        <w:rPr/>
      </w:r>
      <w:r>
        <w:rPr/>
        <w:t>Статья 6. Законодательные гарантии прав ребенка в Российской Федерации</w:t>
      </w:r>
    </w:p>
    <w:p>
      <w:pPr>
        <w:pStyle w:val="BodyText"/>
        <w:ind w:left="0"/>
      </w:pPr>
    </w:p>
    <w:p>
      <w:pPr>
        <w:pStyle w:val="BodyText"/>
        <w:ind w:right="127" w:firstLine="540"/>
        <w:jc w:val="both"/>
      </w:pPr>
      <w:r>
        <w:rPr/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>
      <w:pPr>
        <w:pStyle w:val="BodyText"/>
        <w:ind w:left="0"/>
      </w:pPr>
    </w:p>
    <w:p>
      <w:pPr>
        <w:pStyle w:val="BodyText"/>
        <w:ind w:left="644"/>
      </w:pPr>
      <w:bookmarkStart w:name="Статья 7. Содействие ребенку в реализаци" w:id="9"/>
      <w:bookmarkEnd w:id="9"/>
      <w:r>
        <w:rPr/>
      </w:r>
      <w:r>
        <w:rPr/>
        <w:t>Статья 7. Содействие ребенку в реализации и защите его прав и законных интересов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3"/>
        </w:numPr>
        <w:tabs>
          <w:tab w:pos="936" w:val="left" w:leader="none"/>
        </w:tabs>
        <w:spacing w:line="240" w:lineRule="auto" w:before="0" w:after="0"/>
        <w:ind w:left="104" w:right="124" w:firstLine="540"/>
        <w:jc w:val="both"/>
        <w:rPr>
          <w:sz w:val="20"/>
        </w:rPr>
      </w:pPr>
      <w:r>
        <w:rPr>
          <w:sz w:val="20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</w:t>
      </w:r>
      <w:r>
        <w:rPr>
          <w:spacing w:val="-3"/>
          <w:sz w:val="20"/>
        </w:rPr>
        <w:t>учетом </w:t>
      </w:r>
      <w:r>
        <w:rPr>
          <w:sz w:val="20"/>
        </w:rPr>
        <w:t>возраста ребенка и в </w:t>
      </w:r>
      <w:r>
        <w:rPr>
          <w:spacing w:val="-3"/>
          <w:sz w:val="20"/>
        </w:rPr>
        <w:t>пределах </w:t>
      </w:r>
      <w:r>
        <w:rPr>
          <w:sz w:val="20"/>
        </w:rPr>
        <w:t>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</w:t>
      </w:r>
      <w:r>
        <w:rPr>
          <w:spacing w:val="-7"/>
          <w:sz w:val="20"/>
        </w:rPr>
        <w:t> </w:t>
      </w:r>
      <w:r>
        <w:rPr>
          <w:sz w:val="20"/>
        </w:rPr>
        <w:t>ребенка.</w:t>
      </w:r>
    </w:p>
    <w:p>
      <w:pPr>
        <w:pStyle w:val="BodyText"/>
        <w:spacing w:before="1"/>
      </w:pPr>
      <w:r>
        <w:rPr/>
        <w:t>(в ред. Федерального закона от 22.08.2004 N 122-ФЗ)</w:t>
      </w:r>
    </w:p>
    <w:p>
      <w:pPr>
        <w:pStyle w:val="ListParagraph"/>
        <w:numPr>
          <w:ilvl w:val="0"/>
          <w:numId w:val="3"/>
        </w:numPr>
        <w:tabs>
          <w:tab w:pos="1050" w:val="left" w:leader="none"/>
        </w:tabs>
        <w:spacing w:line="240" w:lineRule="auto" w:before="0" w:after="0"/>
        <w:ind w:left="104" w:right="123" w:firstLine="540"/>
        <w:jc w:val="both"/>
        <w:rPr>
          <w:sz w:val="20"/>
        </w:rPr>
      </w:pPr>
      <w:r>
        <w:rPr>
          <w:spacing w:val="-4"/>
          <w:sz w:val="20"/>
        </w:rPr>
        <w:t>Родители </w:t>
      </w:r>
      <w:r>
        <w:rPr>
          <w:sz w:val="20"/>
        </w:rPr>
        <w:t>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</w:t>
      </w:r>
      <w:r>
        <w:rPr>
          <w:spacing w:val="-3"/>
          <w:sz w:val="20"/>
        </w:rPr>
        <w:t>учетом </w:t>
      </w:r>
      <w:r>
        <w:rPr>
          <w:sz w:val="20"/>
        </w:rPr>
        <w:t>возраста ребенка и в </w:t>
      </w:r>
      <w:r>
        <w:rPr>
          <w:spacing w:val="-3"/>
          <w:sz w:val="20"/>
        </w:rPr>
        <w:t>пределах </w:t>
      </w:r>
      <w:r>
        <w:rPr>
          <w:sz w:val="20"/>
        </w:rPr>
        <w:t>установленного законодательством Российской Федерации объема дееспособности</w:t>
      </w:r>
      <w:r>
        <w:rPr>
          <w:spacing w:val="-2"/>
          <w:sz w:val="20"/>
        </w:rPr>
        <w:t> </w:t>
      </w:r>
      <w:r>
        <w:rPr>
          <w:sz w:val="20"/>
        </w:rPr>
        <w:t>ребенка.</w:t>
      </w:r>
    </w:p>
    <w:p>
      <w:pPr>
        <w:pStyle w:val="ListParagraph"/>
        <w:numPr>
          <w:ilvl w:val="0"/>
          <w:numId w:val="3"/>
        </w:numPr>
        <w:tabs>
          <w:tab w:pos="940" w:val="left" w:leader="none"/>
        </w:tabs>
        <w:spacing w:line="240" w:lineRule="auto" w:before="0" w:after="0"/>
        <w:ind w:left="104" w:right="122" w:firstLine="540"/>
        <w:jc w:val="both"/>
        <w:rPr>
          <w:sz w:val="20"/>
        </w:rPr>
      </w:pPr>
      <w:r>
        <w:rPr>
          <w:sz w:val="20"/>
        </w:rP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</w:t>
      </w:r>
      <w:r>
        <w:rPr>
          <w:spacing w:val="-8"/>
          <w:sz w:val="20"/>
        </w:rPr>
        <w:t> </w:t>
      </w:r>
      <w:r>
        <w:rPr>
          <w:sz w:val="20"/>
        </w:rPr>
        <w:t>самоуправления.</w:t>
      </w:r>
    </w:p>
    <w:p>
      <w:pPr>
        <w:pStyle w:val="BodyText"/>
      </w:pPr>
      <w:r>
        <w:rPr/>
        <w:t>(п. 3 в ред. Федерального закона от 02.07.2013 N 185-ФЗ)</w:t>
      </w:r>
    </w:p>
    <w:p>
      <w:pPr>
        <w:pStyle w:val="ListParagraph"/>
        <w:numPr>
          <w:ilvl w:val="0"/>
          <w:numId w:val="3"/>
        </w:numPr>
        <w:tabs>
          <w:tab w:pos="956" w:val="left" w:leader="none"/>
        </w:tabs>
        <w:spacing w:line="240" w:lineRule="auto" w:before="0" w:after="0"/>
        <w:ind w:left="104" w:right="128" w:firstLine="540"/>
        <w:jc w:val="both"/>
        <w:rPr>
          <w:sz w:val="20"/>
        </w:rPr>
      </w:pPr>
      <w:r>
        <w:rPr>
          <w:sz w:val="20"/>
        </w:rPr>
        <w:t>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>
      <w:pPr>
        <w:pStyle w:val="BodyText"/>
      </w:pPr>
      <w:r>
        <w:rPr/>
        <w:t>(в ред. Федерального закона от 22.08.2004 N 122-ФЗ)</w:t>
      </w:r>
    </w:p>
    <w:p>
      <w:pPr>
        <w:pStyle w:val="BodyText"/>
        <w:ind w:left="0"/>
      </w:pPr>
    </w:p>
    <w:p>
      <w:pPr>
        <w:pStyle w:val="BodyText"/>
        <w:ind w:left="644"/>
      </w:pPr>
      <w:bookmarkStart w:name="Статья 8. Утратила силу. - Федеральный з" w:id="10"/>
      <w:bookmarkEnd w:id="10"/>
      <w:r>
        <w:rPr/>
      </w:r>
      <w:r>
        <w:rPr/>
        <w:t>Статья 8. Утратила силу. - Федеральный закон от 22.08.2004 N 122-ФЗ.</w:t>
      </w:r>
    </w:p>
    <w:p>
      <w:pPr>
        <w:pStyle w:val="BodyText"/>
        <w:ind w:left="0"/>
      </w:pPr>
    </w:p>
    <w:p>
      <w:pPr>
        <w:pStyle w:val="BodyText"/>
        <w:ind w:right="133" w:firstLine="540"/>
        <w:jc w:val="both"/>
      </w:pPr>
      <w:bookmarkStart w:name="Статья 9. Меры по защите прав ребенка пр" w:id="11"/>
      <w:bookmarkEnd w:id="11"/>
      <w:r>
        <w:rPr/>
      </w:r>
      <w:r>
        <w:rPr/>
        <w:t>Статья 9. Меры по защите прав ребенка при осуществлении деятельности в области его образования</w:t>
      </w:r>
    </w:p>
    <w:p>
      <w:pPr>
        <w:pStyle w:val="BodyText"/>
        <w:ind w:left="0"/>
      </w:pPr>
    </w:p>
    <w:p>
      <w:pPr>
        <w:pStyle w:val="BodyText"/>
        <w:ind w:left="644"/>
      </w:pPr>
      <w:r>
        <w:rPr/>
        <w:t>(в ред. Федерального закона от 02.07.2013 N 185-ФЗ)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4"/>
        </w:numPr>
        <w:tabs>
          <w:tab w:pos="868" w:val="left" w:leader="none"/>
        </w:tabs>
        <w:spacing w:line="240" w:lineRule="auto" w:before="0" w:after="0"/>
        <w:ind w:left="104" w:right="133" w:firstLine="54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5"/>
          <w:sz w:val="20"/>
        </w:rPr>
        <w:t> </w:t>
      </w:r>
      <w:r>
        <w:rPr>
          <w:sz w:val="20"/>
        </w:rPr>
        <w:t>осуществлении</w:t>
      </w:r>
      <w:r>
        <w:rPr>
          <w:spacing w:val="-4"/>
          <w:sz w:val="20"/>
        </w:rPr>
        <w:t> </w:t>
      </w:r>
      <w:r>
        <w:rPr>
          <w:sz w:val="20"/>
        </w:rPr>
        <w:t>деятельности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области</w:t>
      </w:r>
      <w:r>
        <w:rPr>
          <w:spacing w:val="-4"/>
          <w:sz w:val="20"/>
        </w:rPr>
        <w:t> </w:t>
      </w:r>
      <w:r>
        <w:rPr>
          <w:sz w:val="20"/>
        </w:rPr>
        <w:t>образования</w:t>
      </w:r>
      <w:r>
        <w:rPr>
          <w:spacing w:val="-4"/>
          <w:sz w:val="20"/>
        </w:rPr>
        <w:t> </w:t>
      </w:r>
      <w:r>
        <w:rPr>
          <w:sz w:val="20"/>
        </w:rPr>
        <w:t>ребенка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семье</w:t>
      </w:r>
      <w:r>
        <w:rPr>
          <w:spacing w:val="-5"/>
          <w:sz w:val="20"/>
        </w:rPr>
        <w:t> </w:t>
      </w:r>
      <w:r>
        <w:rPr>
          <w:sz w:val="20"/>
        </w:rPr>
        <w:t>или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организации, осуществляющей </w:t>
      </w:r>
      <w:r>
        <w:rPr>
          <w:spacing w:val="-3"/>
          <w:sz w:val="20"/>
        </w:rPr>
        <w:t>образовательную </w:t>
      </w:r>
      <w:r>
        <w:rPr>
          <w:sz w:val="20"/>
        </w:rPr>
        <w:t>деятельность, не могут ущемляться права</w:t>
      </w:r>
      <w:r>
        <w:rPr>
          <w:spacing w:val="-1"/>
          <w:sz w:val="20"/>
        </w:rPr>
        <w:t> </w:t>
      </w:r>
      <w:r>
        <w:rPr>
          <w:sz w:val="20"/>
        </w:rPr>
        <w:t>ребенка.</w:t>
      </w:r>
    </w:p>
    <w:p>
      <w:pPr>
        <w:pStyle w:val="ListParagraph"/>
        <w:numPr>
          <w:ilvl w:val="0"/>
          <w:numId w:val="4"/>
        </w:numPr>
        <w:tabs>
          <w:tab w:pos="912" w:val="left" w:leader="none"/>
        </w:tabs>
        <w:spacing w:line="240" w:lineRule="auto" w:before="0" w:after="0"/>
        <w:ind w:left="104" w:right="121" w:firstLine="540"/>
        <w:jc w:val="both"/>
        <w:rPr>
          <w:sz w:val="20"/>
        </w:rPr>
      </w:pPr>
      <w:r>
        <w:rPr>
          <w:sz w:val="20"/>
        </w:rPr>
        <w:t>Органы управления организациями, осуществляющими </w:t>
      </w:r>
      <w:r>
        <w:rPr>
          <w:spacing w:val="-3"/>
          <w:sz w:val="20"/>
        </w:rPr>
        <w:t>образовательную </w:t>
      </w:r>
      <w:r>
        <w:rPr>
          <w:sz w:val="20"/>
        </w:rPr>
        <w:t>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</w:t>
      </w:r>
      <w:r>
        <w:rPr>
          <w:spacing w:val="-26"/>
          <w:sz w:val="20"/>
        </w:rPr>
        <w:t> </w:t>
      </w:r>
      <w:r>
        <w:rPr>
          <w:sz w:val="20"/>
        </w:rPr>
        <w:t>организаций.</w:t>
      </w:r>
    </w:p>
    <w:p>
      <w:pPr>
        <w:pStyle w:val="ListParagraph"/>
        <w:numPr>
          <w:ilvl w:val="0"/>
          <w:numId w:val="4"/>
        </w:numPr>
        <w:tabs>
          <w:tab w:pos="1076" w:val="left" w:leader="none"/>
        </w:tabs>
        <w:spacing w:line="240" w:lineRule="auto" w:before="0" w:after="0"/>
        <w:ind w:left="104" w:right="125" w:firstLine="540"/>
        <w:jc w:val="both"/>
        <w:rPr>
          <w:sz w:val="20"/>
        </w:rPr>
      </w:pPr>
      <w:r>
        <w:rPr>
          <w:sz w:val="20"/>
        </w:rPr>
        <w:t>Обучающиеся организаций, осуществляющих </w:t>
      </w:r>
      <w:r>
        <w:rPr>
          <w:spacing w:val="-3"/>
          <w:sz w:val="20"/>
        </w:rPr>
        <w:t>образовательную </w:t>
      </w:r>
      <w:r>
        <w:rPr>
          <w:sz w:val="20"/>
        </w:rPr>
        <w:t>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</w:t>
      </w:r>
      <w:r>
        <w:rPr>
          <w:spacing w:val="-17"/>
          <w:sz w:val="20"/>
        </w:rPr>
        <w:t> </w:t>
      </w:r>
      <w:r>
        <w:rPr>
          <w:sz w:val="20"/>
        </w:rPr>
        <w:t>отношений.</w:t>
      </w:r>
    </w:p>
    <w:p>
      <w:pPr>
        <w:pStyle w:val="BodyText"/>
        <w:ind w:left="0"/>
      </w:pPr>
    </w:p>
    <w:p>
      <w:pPr>
        <w:pStyle w:val="BodyText"/>
        <w:spacing w:line="480" w:lineRule="auto"/>
        <w:ind w:left="644" w:right="3788"/>
      </w:pPr>
      <w:bookmarkStart w:name="Статья 10. Обеспечение прав детей на охр" w:id="12"/>
      <w:bookmarkEnd w:id="12"/>
      <w:r>
        <w:rPr/>
      </w:r>
      <w:r>
        <w:rPr/>
        <w:t>Статья 10. Обеспечение прав детей на охрану здоровья (в ред. Федерального закона от 22.08.2004 N 122-ФЗ)</w:t>
      </w:r>
    </w:p>
    <w:p>
      <w:pPr>
        <w:pStyle w:val="BodyText"/>
        <w:ind w:right="128" w:firstLine="540"/>
        <w:jc w:val="both"/>
      </w:pPr>
      <w:r>
        <w:rPr/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</w:t>
      </w:r>
    </w:p>
    <w:p>
      <w:pPr>
        <w:spacing w:after="0"/>
        <w:jc w:val="both"/>
        <w:sectPr>
          <w:pgSz w:w="11900" w:h="16840"/>
          <w:pgMar w:header="573" w:footer="945" w:top="1460" w:bottom="1140" w:left="1600" w:right="440"/>
        </w:sectPr>
      </w:pPr>
    </w:p>
    <w:p>
      <w:pPr>
        <w:pStyle w:val="BodyText"/>
        <w:spacing w:before="83"/>
        <w:ind w:right="122"/>
        <w:jc w:val="both"/>
      </w:pPr>
      <w:r>
        <w:rPr/>
        <w:t>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>
      <w:pPr>
        <w:pStyle w:val="BodyText"/>
      </w:pPr>
      <w:r>
        <w:rPr/>
        <w:t>(в ред. Федерального закона от 25.11.2013 N 317-ФЗ)</w:t>
      </w:r>
    </w:p>
    <w:p>
      <w:pPr>
        <w:pStyle w:val="BodyText"/>
        <w:ind w:left="0"/>
      </w:pPr>
    </w:p>
    <w:p>
      <w:pPr>
        <w:pStyle w:val="BodyText"/>
        <w:ind w:right="127" w:firstLine="540"/>
        <w:jc w:val="both"/>
      </w:pPr>
      <w:bookmarkStart w:name="Статья 11. Защита прав и законных интере" w:id="13"/>
      <w:bookmarkEnd w:id="13"/>
      <w:r>
        <w:rPr/>
      </w:r>
      <w:r>
        <w:rPr/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>
      <w:pPr>
        <w:pStyle w:val="BodyText"/>
      </w:pPr>
      <w:r>
        <w:rPr/>
        <w:t>(в ред. Федерального закона от 02.07.2013 N 185-ФЗ)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5"/>
        </w:numPr>
        <w:tabs>
          <w:tab w:pos="892" w:val="left" w:leader="none"/>
        </w:tabs>
        <w:spacing w:line="240" w:lineRule="auto" w:before="0" w:after="0"/>
        <w:ind w:left="104" w:right="124" w:firstLine="540"/>
        <w:jc w:val="both"/>
        <w:rPr>
          <w:sz w:val="20"/>
        </w:rPr>
      </w:pPr>
      <w:r>
        <w:rPr>
          <w:sz w:val="20"/>
        </w:rPr>
        <w:t>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</w:t>
      </w:r>
      <w:r>
        <w:rPr>
          <w:spacing w:val="-3"/>
          <w:sz w:val="20"/>
        </w:rPr>
        <w:t>детей, </w:t>
      </w:r>
      <w:r>
        <w:rPr>
          <w:sz w:val="20"/>
        </w:rPr>
        <w:t>достигших возраста 14</w:t>
      </w:r>
      <w:r>
        <w:rPr>
          <w:spacing w:val="-5"/>
          <w:sz w:val="20"/>
        </w:rPr>
        <w:t> лет.</w:t>
      </w:r>
    </w:p>
    <w:p>
      <w:pPr>
        <w:pStyle w:val="BodyText"/>
      </w:pPr>
      <w:r>
        <w:rPr/>
        <w:t>(в ред. Федеральных законов от 22.08.2004 N 122-ФЗ, от 02.07.2013 N 185-ФЗ)</w:t>
      </w:r>
    </w:p>
    <w:p>
      <w:pPr>
        <w:pStyle w:val="ListParagraph"/>
        <w:numPr>
          <w:ilvl w:val="0"/>
          <w:numId w:val="5"/>
        </w:numPr>
        <w:tabs>
          <w:tab w:pos="978" w:val="left" w:leader="none"/>
        </w:tabs>
        <w:spacing w:line="240" w:lineRule="auto" w:before="0" w:after="0"/>
        <w:ind w:left="104" w:right="123" w:firstLine="540"/>
        <w:jc w:val="both"/>
        <w:rPr>
          <w:sz w:val="20"/>
        </w:rPr>
      </w:pPr>
      <w:r>
        <w:rPr>
          <w:sz w:val="20"/>
        </w:rPr>
        <w:t>В случае приема на работу </w:t>
      </w:r>
      <w:r>
        <w:rPr>
          <w:spacing w:val="-3"/>
          <w:sz w:val="20"/>
        </w:rPr>
        <w:t>детей, </w:t>
      </w:r>
      <w:r>
        <w:rPr>
          <w:sz w:val="20"/>
        </w:rPr>
        <w:t>достигших возраста 15 </w:t>
      </w:r>
      <w:r>
        <w:rPr>
          <w:spacing w:val="-5"/>
          <w:sz w:val="20"/>
        </w:rPr>
        <w:t>лет, </w:t>
      </w:r>
      <w:r>
        <w:rPr>
          <w:sz w:val="20"/>
        </w:rPr>
        <w:t>им гарантируются вознаграждение за </w:t>
      </w:r>
      <w:r>
        <w:rPr>
          <w:spacing w:val="-3"/>
          <w:sz w:val="20"/>
        </w:rPr>
        <w:t>труд, </w:t>
      </w:r>
      <w:r>
        <w:rPr>
          <w:sz w:val="20"/>
        </w:rPr>
        <w:t>охрана </w:t>
      </w:r>
      <w:r>
        <w:rPr>
          <w:spacing w:val="-3"/>
          <w:sz w:val="20"/>
        </w:rPr>
        <w:t>труда, </w:t>
      </w:r>
      <w:r>
        <w:rPr>
          <w:sz w:val="20"/>
        </w:rPr>
        <w:t>сокращенное рабочее время, отпуск. Работникам моложе 18 лет предоставляются льготы при совмещении работы с обучением, проведении ежегодного </w:t>
      </w:r>
      <w:r>
        <w:rPr>
          <w:spacing w:val="-3"/>
          <w:sz w:val="20"/>
        </w:rPr>
        <w:t>обязательного </w:t>
      </w:r>
      <w:r>
        <w:rPr>
          <w:sz w:val="20"/>
        </w:rPr>
        <w:t>медицинского осмотра, квотировании рабочих мест для трудоустройства, расторжении </w:t>
      </w:r>
      <w:r>
        <w:rPr>
          <w:spacing w:val="-3"/>
          <w:sz w:val="20"/>
        </w:rPr>
        <w:t>трудового </w:t>
      </w:r>
      <w:r>
        <w:rPr>
          <w:sz w:val="20"/>
        </w:rPr>
        <w:t>договора (контракта) и другие льготы, установленные законодательством Российской Федерации.</w:t>
      </w:r>
    </w:p>
    <w:p>
      <w:pPr>
        <w:pStyle w:val="BodyText"/>
        <w:ind w:left="0"/>
      </w:pPr>
    </w:p>
    <w:p>
      <w:pPr>
        <w:pStyle w:val="BodyText"/>
        <w:spacing w:line="480" w:lineRule="auto" w:before="1"/>
        <w:ind w:left="644" w:right="3375"/>
      </w:pPr>
      <w:bookmarkStart w:name="Статья 12. Обеспечение прав детей на отд" w:id="14"/>
      <w:bookmarkEnd w:id="14"/>
      <w:r>
        <w:rPr/>
      </w:r>
      <w:r>
        <w:rPr/>
        <w:t>Статья 12. Обеспечение прав детей на отдых и оздоровление (в ред. Федерального закона от 28.12.2016 N 465-ФЗ)</w:t>
      </w:r>
    </w:p>
    <w:p>
      <w:pPr>
        <w:pStyle w:val="ListParagraph"/>
        <w:numPr>
          <w:ilvl w:val="0"/>
          <w:numId w:val="6"/>
        </w:numPr>
        <w:tabs>
          <w:tab w:pos="906" w:val="left" w:leader="none"/>
        </w:tabs>
        <w:spacing w:line="240" w:lineRule="auto" w:before="0" w:after="0"/>
        <w:ind w:left="104" w:right="124" w:firstLine="540"/>
        <w:jc w:val="both"/>
        <w:rPr>
          <w:sz w:val="20"/>
        </w:rPr>
      </w:pPr>
      <w:r>
        <w:rPr>
          <w:sz w:val="20"/>
        </w:rPr>
        <w:t>В </w:t>
      </w:r>
      <w:r>
        <w:rPr>
          <w:spacing w:val="-3"/>
          <w:sz w:val="20"/>
        </w:rPr>
        <w:t>целях </w:t>
      </w:r>
      <w:r>
        <w:rPr>
          <w:sz w:val="20"/>
        </w:rPr>
        <w:t>повышения качества и безопасности </w:t>
      </w:r>
      <w:r>
        <w:rPr>
          <w:spacing w:val="-3"/>
          <w:sz w:val="20"/>
        </w:rPr>
        <w:t>отдыха </w:t>
      </w:r>
      <w:r>
        <w:rPr>
          <w:sz w:val="20"/>
        </w:rPr>
        <w:t>и оздоровления </w:t>
      </w:r>
      <w:r>
        <w:rPr>
          <w:spacing w:val="-3"/>
          <w:sz w:val="20"/>
        </w:rPr>
        <w:t>детей </w:t>
      </w:r>
      <w:r>
        <w:rPr>
          <w:sz w:val="20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 в </w:t>
      </w:r>
      <w:r>
        <w:rPr>
          <w:spacing w:val="-3"/>
          <w:sz w:val="20"/>
        </w:rPr>
        <w:t>пределах </w:t>
      </w:r>
      <w:r>
        <w:rPr>
          <w:sz w:val="20"/>
        </w:rPr>
        <w:t>своих полномочий принимают</w:t>
      </w:r>
      <w:r>
        <w:rPr>
          <w:spacing w:val="-15"/>
          <w:sz w:val="20"/>
        </w:rPr>
        <w:t> </w:t>
      </w:r>
      <w:r>
        <w:rPr>
          <w:sz w:val="20"/>
        </w:rPr>
        <w:t>меры:</w:t>
      </w:r>
    </w:p>
    <w:p>
      <w:pPr>
        <w:pStyle w:val="BodyText"/>
        <w:ind w:right="125" w:firstLine="540"/>
        <w:jc w:val="both"/>
      </w:pPr>
      <w:r>
        <w:rPr/>
        <w:t>по принятию нормативных правовых актов, регулирующих деятельность организаций отдыха детей и их оздоровления;</w:t>
      </w:r>
    </w:p>
    <w:p>
      <w:pPr>
        <w:pStyle w:val="BodyText"/>
        <w:ind w:left="644"/>
      </w:pPr>
      <w:r>
        <w:rPr/>
        <w:t>по созданию безопасных условий пребывания в организациях отдыха детей и их оздоровления; по обеспечению максимальной доступности услуг организаций отдыха детей и их оздоровления; по контролю за соблюдением требований законодательства в сфере организации отдыха и</w:t>
      </w:r>
    </w:p>
    <w:p>
      <w:pPr>
        <w:pStyle w:val="BodyText"/>
      </w:pPr>
      <w:r>
        <w:rPr/>
        <w:t>оздоровления детей.</w:t>
      </w:r>
    </w:p>
    <w:p>
      <w:pPr>
        <w:pStyle w:val="ListParagraph"/>
        <w:numPr>
          <w:ilvl w:val="0"/>
          <w:numId w:val="6"/>
        </w:numPr>
        <w:tabs>
          <w:tab w:pos="920" w:val="left" w:leader="none"/>
        </w:tabs>
        <w:spacing w:line="240" w:lineRule="auto" w:before="0" w:after="0"/>
        <w:ind w:left="104" w:right="124" w:firstLine="540"/>
        <w:jc w:val="both"/>
        <w:rPr>
          <w:sz w:val="20"/>
        </w:rPr>
      </w:pPr>
      <w:r>
        <w:rPr>
          <w:sz w:val="20"/>
        </w:rPr>
        <w:t>В </w:t>
      </w:r>
      <w:r>
        <w:rPr>
          <w:spacing w:val="-3"/>
          <w:sz w:val="20"/>
        </w:rPr>
        <w:t>целях </w:t>
      </w:r>
      <w:r>
        <w:rPr>
          <w:sz w:val="20"/>
        </w:rPr>
        <w:t>повышения качества и безопасности </w:t>
      </w:r>
      <w:r>
        <w:rPr>
          <w:spacing w:val="-3"/>
          <w:sz w:val="20"/>
        </w:rPr>
        <w:t>отдыха </w:t>
      </w:r>
      <w:r>
        <w:rPr>
          <w:sz w:val="20"/>
        </w:rPr>
        <w:t>и оздоровления </w:t>
      </w:r>
      <w:r>
        <w:rPr>
          <w:spacing w:val="-3"/>
          <w:sz w:val="20"/>
        </w:rPr>
        <w:t>детей </w:t>
      </w:r>
      <w:r>
        <w:rPr>
          <w:sz w:val="20"/>
        </w:rPr>
        <w:t>организация </w:t>
      </w:r>
      <w:r>
        <w:rPr>
          <w:spacing w:val="-3"/>
          <w:sz w:val="20"/>
        </w:rPr>
        <w:t>отдыха детей </w:t>
      </w:r>
      <w:r>
        <w:rPr>
          <w:sz w:val="20"/>
        </w:rPr>
        <w:t>и их оздоровления обязана:</w:t>
      </w:r>
    </w:p>
    <w:p>
      <w:pPr>
        <w:pStyle w:val="BodyText"/>
        <w:ind w:right="125" w:firstLine="540"/>
        <w:jc w:val="both"/>
      </w:pPr>
      <w:r>
        <w:rPr/>
        <w:t>создавать безопасные условия пребывания в ней </w:t>
      </w:r>
      <w:r>
        <w:rPr>
          <w:spacing w:val="-3"/>
        </w:rPr>
        <w:t>детей, </w:t>
      </w:r>
      <w:r>
        <w:rPr/>
        <w:t>присмотра и </w:t>
      </w:r>
      <w:r>
        <w:rPr>
          <w:spacing w:val="-3"/>
        </w:rPr>
        <w:t>ухода </w:t>
      </w:r>
      <w:r>
        <w:rPr/>
        <w:t>за ними, организации их питания, перевозки к местам </w:t>
      </w:r>
      <w:r>
        <w:rPr>
          <w:spacing w:val="-3"/>
        </w:rPr>
        <w:t>отдыха </w:t>
      </w:r>
      <w:r>
        <w:rPr/>
        <w:t>и обратно, содержания </w:t>
      </w:r>
      <w:r>
        <w:rPr>
          <w:spacing w:val="-3"/>
        </w:rPr>
        <w:t>детей </w:t>
      </w:r>
      <w:r>
        <w:rPr/>
        <w:t>в соответствии с установленными санитарно-эпидемиологическими и иными требованиями и нормами, обеспечивающими жизнь и здоровье </w:t>
      </w:r>
      <w:r>
        <w:rPr>
          <w:spacing w:val="-3"/>
        </w:rPr>
        <w:t>детей, </w:t>
      </w:r>
      <w:r>
        <w:rPr/>
        <w:t>работников организации </w:t>
      </w:r>
      <w:r>
        <w:rPr>
          <w:spacing w:val="-3"/>
        </w:rPr>
        <w:t>отдыха детей </w:t>
      </w:r>
      <w:r>
        <w:rPr/>
        <w:t>и их оздоровления, включая</w:t>
      </w:r>
      <w:r>
        <w:rPr>
          <w:spacing w:val="-8"/>
        </w:rPr>
        <w:t> </w:t>
      </w:r>
      <w:r>
        <w:rPr/>
        <w:t>соблюдение</w:t>
      </w:r>
      <w:r>
        <w:rPr>
          <w:spacing w:val="-7"/>
        </w:rPr>
        <w:t> </w:t>
      </w:r>
      <w:r>
        <w:rPr/>
        <w:t>требований</w:t>
      </w:r>
      <w:r>
        <w:rPr>
          <w:spacing w:val="-7"/>
        </w:rPr>
        <w:t> </w:t>
      </w:r>
      <w:r>
        <w:rPr/>
        <w:t>обеспечения</w:t>
      </w:r>
      <w:r>
        <w:rPr>
          <w:spacing w:val="-6"/>
        </w:rPr>
        <w:t> </w:t>
      </w:r>
      <w:r>
        <w:rPr/>
        <w:t>антитеррористической</w:t>
      </w:r>
      <w:r>
        <w:rPr>
          <w:spacing w:val="-7"/>
        </w:rPr>
        <w:t> </w:t>
      </w:r>
      <w:r>
        <w:rPr/>
        <w:t>защищенности,</w:t>
      </w:r>
      <w:r>
        <w:rPr>
          <w:spacing w:val="-7"/>
        </w:rPr>
        <w:t> </w:t>
      </w:r>
      <w:r>
        <w:rPr/>
        <w:t>наличие</w:t>
      </w:r>
      <w:r>
        <w:rPr>
          <w:spacing w:val="-9"/>
        </w:rPr>
        <w:t> </w:t>
      </w:r>
      <w:r>
        <w:rPr/>
        <w:t>охраны или службы безопасности, спасательных постов в местах купания </w:t>
      </w:r>
      <w:r>
        <w:rPr>
          <w:spacing w:val="-3"/>
        </w:rPr>
        <w:t>детей, </w:t>
      </w:r>
      <w:r>
        <w:rPr/>
        <w:t>а также наличие санитарно- эпидемиологического заключения о соответствии деятельности, осуществляемой организацией </w:t>
      </w:r>
      <w:r>
        <w:rPr>
          <w:spacing w:val="-3"/>
        </w:rPr>
        <w:t>отдыха детей </w:t>
      </w:r>
      <w:r>
        <w:rPr/>
        <w:t>и их оздоровления, санитарно-эпидемиологическим</w:t>
      </w:r>
      <w:r>
        <w:rPr>
          <w:spacing w:val="-5"/>
        </w:rPr>
        <w:t> </w:t>
      </w:r>
      <w:r>
        <w:rPr/>
        <w:t>требованиям;</w:t>
      </w:r>
    </w:p>
    <w:p>
      <w:pPr>
        <w:pStyle w:val="BodyText"/>
        <w:ind w:right="124" w:firstLine="540"/>
        <w:jc w:val="both"/>
      </w:pPr>
      <w:r>
        <w:rPr/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>
      <w:pPr>
        <w:pStyle w:val="ListParagraph"/>
        <w:numPr>
          <w:ilvl w:val="0"/>
          <w:numId w:val="6"/>
        </w:numPr>
        <w:tabs>
          <w:tab w:pos="1010" w:val="left" w:leader="none"/>
        </w:tabs>
        <w:spacing w:line="240" w:lineRule="auto" w:before="0" w:after="0"/>
        <w:ind w:left="104" w:right="122" w:firstLine="540"/>
        <w:jc w:val="both"/>
        <w:rPr>
          <w:sz w:val="20"/>
        </w:rPr>
      </w:pPr>
      <w:r>
        <w:rPr>
          <w:sz w:val="20"/>
        </w:rPr>
        <w:t>Общественный контроль за реализацией мероприятий по обеспечению </w:t>
      </w:r>
      <w:r>
        <w:rPr>
          <w:spacing w:val="-3"/>
          <w:sz w:val="20"/>
        </w:rPr>
        <w:t>отдыха </w:t>
      </w:r>
      <w:r>
        <w:rPr>
          <w:sz w:val="20"/>
        </w:rPr>
        <w:t>и оздоровления </w:t>
      </w:r>
      <w:r>
        <w:rPr>
          <w:spacing w:val="-3"/>
          <w:sz w:val="20"/>
        </w:rPr>
        <w:t>детей </w:t>
      </w:r>
      <w:r>
        <w:rPr>
          <w:sz w:val="20"/>
        </w:rPr>
        <w:t>осуществляется гражданами, общественными и иными организациями в соответствии с Федеральным законом от 21 июля 2014 </w:t>
      </w:r>
      <w:r>
        <w:rPr>
          <w:spacing w:val="-3"/>
          <w:sz w:val="20"/>
        </w:rPr>
        <w:t>года </w:t>
      </w:r>
      <w:r>
        <w:rPr>
          <w:sz w:val="20"/>
        </w:rPr>
        <w:t>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</w:t>
      </w:r>
      <w:r>
        <w:rPr>
          <w:spacing w:val="-3"/>
          <w:sz w:val="20"/>
        </w:rPr>
        <w:t>пределах </w:t>
      </w:r>
      <w:r>
        <w:rPr>
          <w:sz w:val="20"/>
        </w:rPr>
        <w:t>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</w:t>
      </w:r>
      <w:r>
        <w:rPr>
          <w:spacing w:val="-3"/>
          <w:sz w:val="20"/>
        </w:rPr>
        <w:t>детей </w:t>
      </w:r>
      <w:r>
        <w:rPr>
          <w:sz w:val="20"/>
        </w:rPr>
        <w:t>на </w:t>
      </w:r>
      <w:r>
        <w:rPr>
          <w:spacing w:val="-3"/>
          <w:sz w:val="20"/>
        </w:rPr>
        <w:t>отдых </w:t>
      </w:r>
      <w:r>
        <w:rPr>
          <w:sz w:val="20"/>
        </w:rPr>
        <w:t>и оздоровление.</w:t>
      </w:r>
    </w:p>
    <w:p>
      <w:pPr>
        <w:pStyle w:val="BodyText"/>
        <w:ind w:left="0"/>
      </w:pPr>
    </w:p>
    <w:p>
      <w:pPr>
        <w:pStyle w:val="BodyText"/>
        <w:ind w:right="126" w:firstLine="540"/>
        <w:jc w:val="both"/>
      </w:pPr>
      <w:bookmarkStart w:name="Статья 12.1. Полномочия федерального орг" w:id="15"/>
      <w:bookmarkEnd w:id="15"/>
      <w:r>
        <w:rPr/>
      </w:r>
      <w:r>
        <w:rPr/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>
      <w:pPr>
        <w:spacing w:after="0"/>
        <w:jc w:val="both"/>
        <w:sectPr>
          <w:pgSz w:w="11900" w:h="16840"/>
          <w:pgMar w:header="573" w:footer="945" w:top="1460" w:bottom="1140" w:left="1600" w:right="440"/>
        </w:sectPr>
      </w:pPr>
    </w:p>
    <w:p>
      <w:pPr>
        <w:pStyle w:val="BodyText"/>
        <w:spacing w:before="1"/>
        <w:ind w:left="0"/>
        <w:rPr>
          <w:sz w:val="19"/>
        </w:rPr>
      </w:pPr>
    </w:p>
    <w:p>
      <w:pPr>
        <w:pStyle w:val="BodyText"/>
        <w:spacing w:before="94"/>
        <w:ind w:left="644"/>
      </w:pPr>
      <w:r>
        <w:rPr/>
        <w:t>(введена Федеральным законом от 28.12.2016 N 465-ФЗ)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7"/>
        </w:numPr>
        <w:tabs>
          <w:tab w:pos="1062" w:val="left" w:leader="none"/>
        </w:tabs>
        <w:spacing w:line="240" w:lineRule="auto" w:before="0" w:after="0"/>
        <w:ind w:left="104" w:right="120" w:firstLine="540"/>
        <w:jc w:val="both"/>
        <w:rPr>
          <w:sz w:val="20"/>
        </w:rPr>
      </w:pPr>
      <w:r>
        <w:rPr>
          <w:sz w:val="20"/>
        </w:rPr>
        <w:t>К полномочиям федерального органа исполнительной власти, уполномоченного Правительством Российской Федерации, в сфере организации </w:t>
      </w:r>
      <w:r>
        <w:rPr>
          <w:spacing w:val="-3"/>
          <w:sz w:val="20"/>
        </w:rPr>
        <w:t>отдыха </w:t>
      </w:r>
      <w:r>
        <w:rPr>
          <w:sz w:val="20"/>
        </w:rPr>
        <w:t>и оздоровления </w:t>
      </w:r>
      <w:r>
        <w:rPr>
          <w:spacing w:val="-3"/>
          <w:sz w:val="20"/>
        </w:rPr>
        <w:t>детей </w:t>
      </w:r>
      <w:r>
        <w:rPr>
          <w:sz w:val="20"/>
        </w:rPr>
        <w:t>относятся:</w:t>
      </w:r>
    </w:p>
    <w:p>
      <w:pPr>
        <w:pStyle w:val="BodyText"/>
        <w:ind w:right="127" w:firstLine="540"/>
        <w:jc w:val="both"/>
      </w:pPr>
      <w:r>
        <w:rPr/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>
      <w:pPr>
        <w:pStyle w:val="BodyText"/>
        <w:ind w:right="130" w:firstLine="540"/>
        <w:jc w:val="both"/>
      </w:pPr>
      <w:r>
        <w:rPr/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>
      <w:pPr>
        <w:pStyle w:val="BodyText"/>
        <w:ind w:left="644"/>
      </w:pPr>
      <w:r>
        <w:rPr/>
        <w:t>утверждение примерных положений об организациях отдыха детей и их оздоровления;</w:t>
      </w:r>
    </w:p>
    <w:p>
      <w:pPr>
        <w:pStyle w:val="BodyText"/>
        <w:ind w:right="124" w:firstLine="540"/>
        <w:jc w:val="both"/>
      </w:pPr>
      <w:r>
        <w:rPr/>
        <w:t>издание методических рекомендаций по обеспечению организации отдыха и оздоровления детей;</w:t>
      </w:r>
    </w:p>
    <w:p>
      <w:pPr>
        <w:pStyle w:val="BodyText"/>
        <w:ind w:right="129" w:firstLine="540"/>
        <w:jc w:val="both"/>
      </w:pPr>
      <w:r>
        <w:rPr/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детей.</w:t>
      </w:r>
    </w:p>
    <w:p>
      <w:pPr>
        <w:pStyle w:val="ListParagraph"/>
        <w:numPr>
          <w:ilvl w:val="0"/>
          <w:numId w:val="7"/>
        </w:numPr>
        <w:tabs>
          <w:tab w:pos="902" w:val="left" w:leader="none"/>
        </w:tabs>
        <w:spacing w:line="240" w:lineRule="auto" w:before="0" w:after="0"/>
        <w:ind w:left="104" w:right="124" w:firstLine="540"/>
        <w:jc w:val="both"/>
        <w:rPr>
          <w:sz w:val="20"/>
        </w:rPr>
      </w:pPr>
      <w:r>
        <w:rPr>
          <w:sz w:val="20"/>
        </w:rPr>
        <w:t>К полномочиям органов исполнительной власти субъектов Российской Федерации в сфере организации </w:t>
      </w:r>
      <w:r>
        <w:rPr>
          <w:spacing w:val="-3"/>
          <w:sz w:val="20"/>
        </w:rPr>
        <w:t>отдыха </w:t>
      </w:r>
      <w:r>
        <w:rPr>
          <w:sz w:val="20"/>
        </w:rPr>
        <w:t>и оздоровления </w:t>
      </w:r>
      <w:r>
        <w:rPr>
          <w:spacing w:val="-3"/>
          <w:sz w:val="20"/>
        </w:rPr>
        <w:t>детей</w:t>
      </w:r>
      <w:r>
        <w:rPr>
          <w:spacing w:val="-1"/>
          <w:sz w:val="20"/>
        </w:rPr>
        <w:t> </w:t>
      </w:r>
      <w:r>
        <w:rPr>
          <w:sz w:val="20"/>
        </w:rPr>
        <w:t>относятся:</w:t>
      </w:r>
    </w:p>
    <w:p>
      <w:pPr>
        <w:pStyle w:val="BodyText"/>
        <w:ind w:right="124" w:firstLine="540"/>
        <w:jc w:val="both"/>
      </w:pPr>
      <w:r>
        <w:rPr/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>
      <w:pPr>
        <w:pStyle w:val="BodyText"/>
        <w:ind w:right="125" w:firstLine="540"/>
        <w:jc w:val="both"/>
      </w:pPr>
      <w:r>
        <w:rPr/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>
      <w:pPr>
        <w:pStyle w:val="BodyText"/>
        <w:ind w:left="644"/>
      </w:pPr>
      <w:r>
        <w:rPr/>
        <w:t>формирование и ведение реестров организаций отдыха детей и их оздоровления.</w:t>
      </w:r>
    </w:p>
    <w:p>
      <w:pPr>
        <w:pStyle w:val="ListParagraph"/>
        <w:numPr>
          <w:ilvl w:val="0"/>
          <w:numId w:val="7"/>
        </w:numPr>
        <w:tabs>
          <w:tab w:pos="882" w:val="left" w:leader="none"/>
        </w:tabs>
        <w:spacing w:line="240" w:lineRule="auto" w:before="0" w:after="0"/>
        <w:ind w:left="104" w:right="124" w:firstLine="540"/>
        <w:jc w:val="both"/>
        <w:rPr>
          <w:sz w:val="20"/>
        </w:rPr>
      </w:pPr>
      <w:r>
        <w:rPr>
          <w:sz w:val="20"/>
        </w:rPr>
        <w:t>Органы местного самоуправления осуществляют в пределах своих полномочий мероприятия по обеспечению организации </w:t>
      </w:r>
      <w:r>
        <w:rPr>
          <w:spacing w:val="-3"/>
          <w:sz w:val="20"/>
        </w:rPr>
        <w:t>отдыха детей, </w:t>
      </w:r>
      <w:r>
        <w:rPr>
          <w:sz w:val="20"/>
        </w:rPr>
        <w:t>включая мероприятия по обеспечению безопасности их жизни и</w:t>
      </w:r>
      <w:r>
        <w:rPr>
          <w:spacing w:val="-1"/>
          <w:sz w:val="20"/>
        </w:rPr>
        <w:t> </w:t>
      </w:r>
      <w:r>
        <w:rPr>
          <w:sz w:val="20"/>
        </w:rPr>
        <w:t>здоровья.</w:t>
      </w:r>
    </w:p>
    <w:p>
      <w:pPr>
        <w:pStyle w:val="BodyText"/>
        <w:ind w:left="0"/>
      </w:pPr>
    </w:p>
    <w:p>
      <w:pPr>
        <w:pStyle w:val="BodyText"/>
        <w:ind w:right="127" w:firstLine="540"/>
        <w:jc w:val="both"/>
      </w:pPr>
      <w:bookmarkStart w:name="Статья 13. Защита прав и законных интере" w:id="16"/>
      <w:bookmarkEnd w:id="16"/>
      <w:r>
        <w:rPr/>
      </w:r>
      <w:r>
        <w:rPr/>
        <w:t>Статья 13. Защита прав и законных интересов ребенка при формировании социальной инфраструктуры для детей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8"/>
        </w:numPr>
        <w:tabs>
          <w:tab w:pos="938" w:val="left" w:leader="none"/>
        </w:tabs>
        <w:spacing w:line="240" w:lineRule="auto" w:before="0" w:after="0"/>
        <w:ind w:left="104" w:right="125" w:firstLine="540"/>
        <w:jc w:val="both"/>
        <w:rPr>
          <w:sz w:val="20"/>
        </w:rPr>
      </w:pPr>
      <w:r>
        <w:rPr>
          <w:sz w:val="20"/>
        </w:rPr>
        <w:t>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</w:t>
      </w:r>
      <w:r>
        <w:rPr>
          <w:spacing w:val="-3"/>
          <w:sz w:val="20"/>
        </w:rPr>
        <w:t>детей. Такие </w:t>
      </w:r>
      <w:r>
        <w:rPr>
          <w:sz w:val="20"/>
        </w:rPr>
        <w:t>нормативы устанавливаются Правительством Российской Федерации и применяются с </w:t>
      </w:r>
      <w:r>
        <w:rPr>
          <w:spacing w:val="-3"/>
          <w:sz w:val="20"/>
        </w:rPr>
        <w:t>учетом </w:t>
      </w:r>
      <w:r>
        <w:rPr>
          <w:sz w:val="20"/>
        </w:rPr>
        <w:t>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>
      <w:pPr>
        <w:pStyle w:val="ListParagraph"/>
        <w:numPr>
          <w:ilvl w:val="0"/>
          <w:numId w:val="8"/>
        </w:numPr>
        <w:tabs>
          <w:tab w:pos="912" w:val="left" w:leader="none"/>
        </w:tabs>
        <w:spacing w:line="240" w:lineRule="auto" w:before="0" w:after="0"/>
        <w:ind w:left="104" w:right="123" w:firstLine="540"/>
        <w:jc w:val="both"/>
        <w:rPr>
          <w:sz w:val="20"/>
        </w:rPr>
      </w:pPr>
      <w:r>
        <w:rPr>
          <w:sz w:val="20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</w:t>
      </w:r>
      <w:r>
        <w:rPr>
          <w:spacing w:val="-3"/>
          <w:sz w:val="20"/>
        </w:rPr>
        <w:t>детей, </w:t>
      </w:r>
      <w:r>
        <w:rPr>
          <w:sz w:val="20"/>
        </w:rPr>
        <w:t>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</w:t>
      </w:r>
      <w:r>
        <w:rPr>
          <w:spacing w:val="-3"/>
          <w:sz w:val="20"/>
        </w:rPr>
        <w:t>детей, </w:t>
      </w:r>
      <w:r>
        <w:rPr>
          <w:sz w:val="20"/>
        </w:rPr>
        <w:t>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</w:t>
      </w:r>
      <w:r>
        <w:rPr>
          <w:spacing w:val="-3"/>
          <w:sz w:val="20"/>
        </w:rPr>
        <w:t>отдыха </w:t>
      </w:r>
      <w:r>
        <w:rPr>
          <w:sz w:val="20"/>
        </w:rPr>
        <w:t>и оздоровления детей, оказания им медицинской помощи, профилактики заболеваний у </w:t>
      </w:r>
      <w:r>
        <w:rPr>
          <w:spacing w:val="-3"/>
          <w:sz w:val="20"/>
        </w:rPr>
        <w:t>детей, </w:t>
      </w:r>
      <w:r>
        <w:rPr>
          <w:sz w:val="20"/>
        </w:rPr>
        <w:t>их социальной защиты и социального</w:t>
      </w:r>
      <w:r>
        <w:rPr>
          <w:spacing w:val="-11"/>
          <w:sz w:val="20"/>
        </w:rPr>
        <w:t> </w:t>
      </w:r>
      <w:r>
        <w:rPr>
          <w:sz w:val="20"/>
        </w:rPr>
        <w:t>обслуживания.</w:t>
      </w:r>
    </w:p>
    <w:p>
      <w:pPr>
        <w:pStyle w:val="BodyText"/>
        <w:spacing w:before="1"/>
        <w:ind w:right="126" w:firstLine="540"/>
        <w:jc w:val="both"/>
      </w:pPr>
      <w:r>
        <w:rPr/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>
      <w:pPr>
        <w:pStyle w:val="BodyText"/>
        <w:ind w:right="124" w:firstLine="540"/>
        <w:jc w:val="both"/>
      </w:pPr>
      <w:r>
        <w:rPr/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</w:t>
      </w:r>
    </w:p>
    <w:p>
      <w:pPr>
        <w:spacing w:after="0"/>
        <w:jc w:val="both"/>
        <w:sectPr>
          <w:pgSz w:w="11900" w:h="16840"/>
          <w:pgMar w:header="573" w:footer="945" w:top="1460" w:bottom="1140" w:left="1600" w:right="440"/>
        </w:sectPr>
      </w:pPr>
    </w:p>
    <w:p>
      <w:pPr>
        <w:pStyle w:val="BodyText"/>
        <w:spacing w:before="83"/>
      </w:pPr>
      <w:r>
        <w:rPr/>
        <w:t>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>
      <w:pPr>
        <w:pStyle w:val="BodyText"/>
      </w:pPr>
      <w:r>
        <w:rPr/>
        <w:t>(п. 2 в ред. Федерального закона от 02.07.2013 N 185-ФЗ)</w:t>
      </w:r>
    </w:p>
    <w:p>
      <w:pPr>
        <w:pStyle w:val="ListParagraph"/>
        <w:numPr>
          <w:ilvl w:val="0"/>
          <w:numId w:val="8"/>
        </w:numPr>
        <w:tabs>
          <w:tab w:pos="886" w:val="left" w:leader="none"/>
        </w:tabs>
        <w:spacing w:line="240" w:lineRule="auto" w:before="0" w:after="0"/>
        <w:ind w:left="104" w:right="126" w:firstLine="540"/>
        <w:jc w:val="both"/>
        <w:rPr>
          <w:sz w:val="20"/>
        </w:rPr>
      </w:pPr>
      <w:r>
        <w:rPr>
          <w:sz w:val="20"/>
        </w:rPr>
        <w:t>Имущество, которое </w:t>
      </w:r>
      <w:r>
        <w:rPr>
          <w:spacing w:val="-3"/>
          <w:sz w:val="20"/>
        </w:rPr>
        <w:t>является </w:t>
      </w:r>
      <w:r>
        <w:rPr>
          <w:sz w:val="20"/>
        </w:rPr>
        <w:t>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</w:t>
      </w:r>
      <w:r>
        <w:rPr>
          <w:spacing w:val="-3"/>
          <w:sz w:val="20"/>
        </w:rPr>
        <w:t>детей </w:t>
      </w:r>
      <w:r>
        <w:rPr>
          <w:sz w:val="20"/>
        </w:rPr>
        <w:t>и возникновение, обособление или приобретение которого предназначено для </w:t>
      </w:r>
      <w:r>
        <w:rPr>
          <w:spacing w:val="-3"/>
          <w:sz w:val="20"/>
        </w:rPr>
        <w:t>целей </w:t>
      </w:r>
      <w:r>
        <w:rPr>
          <w:sz w:val="20"/>
        </w:rPr>
        <w:t>образования, развития, </w:t>
      </w:r>
      <w:r>
        <w:rPr>
          <w:spacing w:val="-3"/>
          <w:sz w:val="20"/>
        </w:rPr>
        <w:t>отдыха </w:t>
      </w:r>
      <w:r>
        <w:rPr>
          <w:sz w:val="20"/>
        </w:rPr>
        <w:t>и оздоровления </w:t>
      </w:r>
      <w:r>
        <w:rPr>
          <w:spacing w:val="-3"/>
          <w:sz w:val="20"/>
        </w:rPr>
        <w:t>детей, </w:t>
      </w:r>
      <w:r>
        <w:rPr>
          <w:sz w:val="20"/>
        </w:rPr>
        <w:t>оказания медицинской помощи детям и профилактики заболеваний у них, социальной защиты и социального обслуживания </w:t>
      </w:r>
      <w:r>
        <w:rPr>
          <w:spacing w:val="-3"/>
          <w:sz w:val="20"/>
        </w:rPr>
        <w:t>детей, </w:t>
      </w:r>
      <w:r>
        <w:rPr>
          <w:sz w:val="20"/>
        </w:rPr>
        <w:t>может использоваться только в данных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целях.</w:t>
      </w:r>
    </w:p>
    <w:p>
      <w:pPr>
        <w:pStyle w:val="BodyText"/>
      </w:pPr>
      <w:r>
        <w:rPr/>
        <w:t>(в ред. Федеральных законов от 21.12.2004 N 170-ФЗ, от 02.07.2013 N 185-ФЗ)</w:t>
      </w:r>
    </w:p>
    <w:p>
      <w:pPr>
        <w:pStyle w:val="BodyText"/>
        <w:ind w:right="123" w:firstLine="540"/>
        <w:jc w:val="both"/>
      </w:pPr>
      <w:r>
        <w:rPr/>
        <w:t>Имущество, которое </w:t>
      </w:r>
      <w:r>
        <w:rPr>
          <w:spacing w:val="-3"/>
        </w:rPr>
        <w:t>является </w:t>
      </w:r>
      <w:r>
        <w:rPr/>
        <w:t>собственностью субъекта Российской Федерации и предназначено для </w:t>
      </w:r>
      <w:r>
        <w:rPr>
          <w:spacing w:val="-3"/>
        </w:rPr>
        <w:t>целей </w:t>
      </w:r>
      <w:r>
        <w:rPr/>
        <w:t>образования, развития, </w:t>
      </w:r>
      <w:r>
        <w:rPr>
          <w:spacing w:val="-3"/>
        </w:rPr>
        <w:t>отдыха </w:t>
      </w:r>
      <w:r>
        <w:rPr/>
        <w:t>и оздоровления детей, оказания медицинской помощи детям и профилактики заболеваний у них, социальной защиты и социального обслуживания </w:t>
      </w:r>
      <w:r>
        <w:rPr>
          <w:spacing w:val="-3"/>
        </w:rPr>
        <w:t>детей, </w:t>
      </w:r>
      <w:r>
        <w:rPr/>
        <w:t>используется в порядке, определенном законодательством Российской Федерации и законодательством субъекта Российской</w:t>
      </w:r>
      <w:r>
        <w:rPr>
          <w:spacing w:val="-4"/>
        </w:rPr>
        <w:t> </w:t>
      </w:r>
      <w:r>
        <w:rPr/>
        <w:t>Федерации.</w:t>
      </w:r>
    </w:p>
    <w:p>
      <w:pPr>
        <w:pStyle w:val="BodyText"/>
      </w:pPr>
      <w:r>
        <w:rPr/>
        <w:t>(в ред. Федеральных законов от 21.12.2004 N 170-ФЗ, от 02.07.2013 N 185-ФЗ)</w:t>
      </w:r>
    </w:p>
    <w:p>
      <w:pPr>
        <w:pStyle w:val="ListParagraph"/>
        <w:numPr>
          <w:ilvl w:val="0"/>
          <w:numId w:val="8"/>
        </w:numPr>
        <w:tabs>
          <w:tab w:pos="1038" w:val="left" w:leader="none"/>
        </w:tabs>
        <w:spacing w:line="240" w:lineRule="auto" w:before="0" w:after="0"/>
        <w:ind w:left="104" w:right="125" w:firstLine="540"/>
        <w:jc w:val="both"/>
        <w:rPr>
          <w:sz w:val="20"/>
        </w:rPr>
      </w:pPr>
      <w:r>
        <w:rPr>
          <w:sz w:val="20"/>
        </w:rPr>
        <w:t>Если государственная или муниципальная организация, образующая социальную инфраструктуру для </w:t>
      </w:r>
      <w:r>
        <w:rPr>
          <w:spacing w:val="-3"/>
          <w:sz w:val="20"/>
        </w:rPr>
        <w:t>детей, </w:t>
      </w:r>
      <w:r>
        <w:rPr>
          <w:sz w:val="20"/>
        </w:rPr>
        <w:t>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пунктом 2 настоящей статьи, оценка последствий заключения такого договора для обеспечения жизнедеятельности, образования, развития, </w:t>
      </w:r>
      <w:r>
        <w:rPr>
          <w:spacing w:val="-3"/>
          <w:sz w:val="20"/>
        </w:rPr>
        <w:t>отдыха </w:t>
      </w:r>
      <w:r>
        <w:rPr>
          <w:sz w:val="20"/>
        </w:rPr>
        <w:t>и оздоровления </w:t>
      </w:r>
      <w:r>
        <w:rPr>
          <w:spacing w:val="-3"/>
          <w:sz w:val="20"/>
        </w:rPr>
        <w:t>детей, </w:t>
      </w:r>
      <w:r>
        <w:rPr>
          <w:sz w:val="20"/>
        </w:rPr>
        <w:t>оказания им медицинской помощи, профилактики заболеваний у </w:t>
      </w:r>
      <w:r>
        <w:rPr>
          <w:spacing w:val="-3"/>
          <w:sz w:val="20"/>
        </w:rPr>
        <w:t>детей, </w:t>
      </w:r>
      <w:r>
        <w:rPr>
          <w:sz w:val="20"/>
        </w:rPr>
        <w:t>их социальной защиты и социального обслуживания. Договор аренды не может заключаться, если в </w:t>
      </w:r>
      <w:r>
        <w:rPr>
          <w:spacing w:val="-5"/>
          <w:sz w:val="20"/>
        </w:rPr>
        <w:t>результате </w:t>
      </w:r>
      <w:r>
        <w:rPr>
          <w:sz w:val="20"/>
        </w:rPr>
        <w:t>проведенной оценки последствий его заключения установлена возможность ухудшения указанных</w:t>
      </w:r>
      <w:r>
        <w:rPr>
          <w:spacing w:val="-2"/>
          <w:sz w:val="20"/>
        </w:rPr>
        <w:t> </w:t>
      </w:r>
      <w:r>
        <w:rPr>
          <w:sz w:val="20"/>
        </w:rPr>
        <w:t>условий.</w:t>
      </w:r>
    </w:p>
    <w:p>
      <w:pPr>
        <w:pStyle w:val="BodyText"/>
        <w:spacing w:before="1"/>
      </w:pPr>
      <w:r>
        <w:rPr/>
        <w:t>(п. 4 в ред. Федерального закона от 02.07.2013 N 185-ФЗ)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  <w:tab w:pos="1088" w:val="left" w:leader="none"/>
          <w:tab w:pos="1400" w:val="left" w:leader="none"/>
          <w:tab w:pos="2152" w:val="left" w:leader="none"/>
          <w:tab w:pos="3435" w:val="left" w:leader="none"/>
          <w:tab w:pos="4763" w:val="left" w:leader="none"/>
          <w:tab w:pos="6151" w:val="left" w:leader="none"/>
          <w:tab w:pos="6807" w:val="left" w:leader="none"/>
          <w:tab w:pos="7158" w:val="left" w:leader="none"/>
          <w:tab w:pos="8274" w:val="left" w:leader="none"/>
          <w:tab w:pos="8740" w:val="left" w:leader="none"/>
        </w:tabs>
        <w:spacing w:line="240" w:lineRule="auto" w:before="0" w:after="0"/>
        <w:ind w:left="104" w:right="124" w:firstLine="540"/>
        <w:jc w:val="left"/>
        <w:rPr>
          <w:sz w:val="20"/>
        </w:rPr>
      </w:pPr>
      <w:r>
        <w:rPr>
          <w:sz w:val="20"/>
        </w:rPr>
        <w:t>Порядок</w:t>
        <w:tab/>
        <w:t>изменения</w:t>
        <w:tab/>
        <w:t>назначения</w:t>
        <w:tab/>
        <w:t>имущества,</w:t>
        <w:tab/>
        <w:t>которое</w:t>
        <w:tab/>
      </w:r>
      <w:r>
        <w:rPr>
          <w:spacing w:val="-3"/>
          <w:sz w:val="20"/>
        </w:rPr>
        <w:t>является</w:t>
        <w:tab/>
      </w:r>
      <w:r>
        <w:rPr>
          <w:spacing w:val="-1"/>
          <w:sz w:val="20"/>
        </w:rPr>
        <w:t>муниципальной </w:t>
      </w:r>
      <w:r>
        <w:rPr>
          <w:sz w:val="20"/>
        </w:rPr>
        <w:t>собственностью (земельные участки, здания, строения и сооружения, оборудование и иное имущество)</w:t>
        <w:tab/>
        <w:t>и  </w:t>
      </w:r>
      <w:r>
        <w:rPr>
          <w:spacing w:val="18"/>
          <w:sz w:val="20"/>
        </w:rPr>
        <w:t> </w:t>
      </w:r>
      <w:r>
        <w:rPr>
          <w:sz w:val="20"/>
        </w:rPr>
        <w:t>возникновение,  </w:t>
      </w:r>
      <w:r>
        <w:rPr>
          <w:spacing w:val="20"/>
          <w:sz w:val="20"/>
        </w:rPr>
        <w:t> </w:t>
      </w:r>
      <w:r>
        <w:rPr>
          <w:sz w:val="20"/>
        </w:rPr>
        <w:t>обособление</w:t>
        <w:tab/>
        <w:t>или  </w:t>
      </w:r>
      <w:r>
        <w:rPr>
          <w:spacing w:val="20"/>
          <w:sz w:val="20"/>
        </w:rPr>
        <w:t> </w:t>
      </w:r>
      <w:r>
        <w:rPr>
          <w:sz w:val="20"/>
        </w:rPr>
        <w:t>приобретение</w:t>
        <w:tab/>
        <w:t>которого  </w:t>
      </w:r>
      <w:r>
        <w:rPr>
          <w:spacing w:val="17"/>
          <w:sz w:val="20"/>
        </w:rPr>
        <w:t> </w:t>
      </w:r>
      <w:r>
        <w:rPr>
          <w:sz w:val="20"/>
        </w:rPr>
        <w:t>связано</w:t>
        <w:tab/>
        <w:t>с </w:t>
      </w:r>
      <w:r>
        <w:rPr>
          <w:spacing w:val="-3"/>
          <w:sz w:val="20"/>
        </w:rPr>
        <w:t>целями </w:t>
      </w:r>
      <w:r>
        <w:rPr>
          <w:sz w:val="20"/>
        </w:rPr>
        <w:t>образования, развития, </w:t>
      </w:r>
      <w:r>
        <w:rPr>
          <w:spacing w:val="-3"/>
          <w:sz w:val="20"/>
        </w:rPr>
        <w:t>отдыха </w:t>
      </w:r>
      <w:r>
        <w:rPr>
          <w:sz w:val="20"/>
        </w:rPr>
        <w:t>и оздоровления </w:t>
      </w:r>
      <w:r>
        <w:rPr>
          <w:spacing w:val="-3"/>
          <w:sz w:val="20"/>
        </w:rPr>
        <w:t>детей, </w:t>
      </w:r>
      <w:r>
        <w:rPr>
          <w:sz w:val="20"/>
        </w:rPr>
        <w:t>оказания медицинской помощи детям и профилактики заболеваний у них, социальной защиты и социального обслуживания </w:t>
      </w:r>
      <w:r>
        <w:rPr>
          <w:spacing w:val="-3"/>
          <w:sz w:val="20"/>
        </w:rPr>
        <w:t>детей, </w:t>
      </w:r>
      <w:r>
        <w:rPr>
          <w:sz w:val="20"/>
        </w:rPr>
        <w:t>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 (в ред. Федеральных законов от 21.12.2004 N 170-ФЗ, от 02.07.2013 N</w:t>
      </w:r>
      <w:r>
        <w:rPr>
          <w:spacing w:val="-20"/>
          <w:sz w:val="20"/>
        </w:rPr>
        <w:t> </w:t>
      </w:r>
      <w:r>
        <w:rPr>
          <w:sz w:val="20"/>
        </w:rPr>
        <w:t>185-ФЗ)</w:t>
      </w:r>
    </w:p>
    <w:p>
      <w:pPr>
        <w:pStyle w:val="ListParagraph"/>
        <w:numPr>
          <w:ilvl w:val="0"/>
          <w:numId w:val="8"/>
        </w:numPr>
        <w:tabs>
          <w:tab w:pos="866" w:val="left" w:leader="none"/>
        </w:tabs>
        <w:spacing w:line="240" w:lineRule="auto" w:before="0" w:after="0"/>
        <w:ind w:left="865" w:right="0" w:hanging="221"/>
        <w:jc w:val="left"/>
        <w:rPr>
          <w:sz w:val="20"/>
        </w:rPr>
      </w:pPr>
      <w:r>
        <w:rPr>
          <w:sz w:val="20"/>
        </w:rPr>
        <w:t>Утратил </w:t>
      </w:r>
      <w:r>
        <w:rPr>
          <w:spacing w:val="-3"/>
          <w:sz w:val="20"/>
        </w:rPr>
        <w:t>силу. </w:t>
      </w:r>
      <w:r>
        <w:rPr>
          <w:sz w:val="20"/>
        </w:rPr>
        <w:t>- Федеральный закон от 22.08.2004 N</w:t>
      </w:r>
      <w:r>
        <w:rPr>
          <w:spacing w:val="-17"/>
          <w:sz w:val="20"/>
        </w:rPr>
        <w:t> </w:t>
      </w:r>
      <w:r>
        <w:rPr>
          <w:sz w:val="20"/>
        </w:rPr>
        <w:t>122-ФЗ.</w:t>
      </w:r>
    </w:p>
    <w:p>
      <w:pPr>
        <w:pStyle w:val="ListParagraph"/>
        <w:numPr>
          <w:ilvl w:val="0"/>
          <w:numId w:val="8"/>
        </w:numPr>
        <w:tabs>
          <w:tab w:pos="924" w:val="left" w:leader="none"/>
        </w:tabs>
        <w:spacing w:line="240" w:lineRule="auto" w:before="0" w:after="0"/>
        <w:ind w:left="104" w:right="122" w:firstLine="540"/>
        <w:jc w:val="both"/>
        <w:rPr>
          <w:sz w:val="20"/>
        </w:rPr>
      </w:pPr>
      <w:r>
        <w:rPr>
          <w:sz w:val="20"/>
        </w:rPr>
        <w:t>Изменение формы собственности имущества, которое относится к объектам социальной инфраструктуры для </w:t>
      </w:r>
      <w:r>
        <w:rPr>
          <w:spacing w:val="-3"/>
          <w:sz w:val="20"/>
        </w:rPr>
        <w:t>детей </w:t>
      </w:r>
      <w:r>
        <w:rPr>
          <w:sz w:val="20"/>
        </w:rPr>
        <w:t>и </w:t>
      </w:r>
      <w:r>
        <w:rPr>
          <w:spacing w:val="-3"/>
          <w:sz w:val="20"/>
        </w:rPr>
        <w:t>является </w:t>
      </w:r>
      <w:r>
        <w:rPr>
          <w:sz w:val="20"/>
        </w:rPr>
        <w:t>государственной или муниципальной собственностью, может осуществляться в установленных законом порядке.</w:t>
      </w:r>
    </w:p>
    <w:p>
      <w:pPr>
        <w:pStyle w:val="BodyText"/>
      </w:pPr>
      <w:r>
        <w:rPr/>
        <w:t>(в ред. Федерального закона от 22.08.2004 N 122-ФЗ)</w:t>
      </w:r>
    </w:p>
    <w:p>
      <w:pPr>
        <w:pStyle w:val="BodyText"/>
        <w:ind w:left="0"/>
      </w:pPr>
    </w:p>
    <w:p>
      <w:pPr>
        <w:pStyle w:val="BodyText"/>
        <w:ind w:right="131" w:firstLine="540"/>
        <w:jc w:val="both"/>
      </w:pPr>
      <w:bookmarkStart w:name="Статья 14. Защита ребенка от информации," w:id="17"/>
      <w:bookmarkEnd w:id="17"/>
      <w:r>
        <w:rPr/>
      </w:r>
      <w:r>
        <w:rPr/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9"/>
        </w:numPr>
        <w:tabs>
          <w:tab w:pos="882" w:val="left" w:leader="none"/>
        </w:tabs>
        <w:spacing w:line="240" w:lineRule="auto" w:before="0" w:after="0"/>
        <w:ind w:left="104" w:right="126" w:firstLine="540"/>
        <w:jc w:val="both"/>
        <w:rPr>
          <w:sz w:val="20"/>
        </w:rPr>
      </w:pPr>
      <w:r>
        <w:rPr>
          <w:sz w:val="20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</w:t>
      </w:r>
      <w:r>
        <w:rPr>
          <w:spacing w:val="-3"/>
          <w:sz w:val="20"/>
        </w:rPr>
        <w:t>аудио- </w:t>
      </w:r>
      <w:r>
        <w:rPr>
          <w:sz w:val="20"/>
        </w:rPr>
        <w:t>и видеопродукции, пропагандирующей насилие и жестокость, наркоманию, токсикоманию, антиобщественное</w:t>
      </w:r>
      <w:r>
        <w:rPr>
          <w:spacing w:val="0"/>
          <w:sz w:val="20"/>
        </w:rPr>
        <w:t> </w:t>
      </w:r>
      <w:r>
        <w:rPr>
          <w:sz w:val="20"/>
        </w:rPr>
        <w:t>поведение.</w:t>
      </w:r>
    </w:p>
    <w:p>
      <w:pPr>
        <w:pStyle w:val="BodyText"/>
      </w:pPr>
      <w:r>
        <w:rPr/>
        <w:t>(в ред. Федеральных законов от 21.07.2011 N 252-ФЗ, от 29.06.2013 N 135-ФЗ)</w:t>
      </w:r>
    </w:p>
    <w:p>
      <w:pPr>
        <w:pStyle w:val="ListParagraph"/>
        <w:numPr>
          <w:ilvl w:val="0"/>
          <w:numId w:val="9"/>
        </w:numPr>
        <w:tabs>
          <w:tab w:pos="900" w:val="left" w:leader="none"/>
        </w:tabs>
        <w:spacing w:line="240" w:lineRule="auto" w:before="0" w:after="0"/>
        <w:ind w:left="104" w:right="124" w:firstLine="540"/>
        <w:jc w:val="both"/>
        <w:rPr>
          <w:sz w:val="20"/>
        </w:rPr>
      </w:pPr>
      <w:r>
        <w:rPr>
          <w:sz w:val="20"/>
        </w:rPr>
        <w:t>В </w:t>
      </w:r>
      <w:r>
        <w:rPr>
          <w:spacing w:val="-3"/>
          <w:sz w:val="20"/>
        </w:rPr>
        <w:t>целях </w:t>
      </w:r>
      <w:r>
        <w:rPr>
          <w:sz w:val="20"/>
        </w:rPr>
        <w:t>защиты </w:t>
      </w:r>
      <w:r>
        <w:rPr>
          <w:spacing w:val="-3"/>
          <w:sz w:val="20"/>
        </w:rPr>
        <w:t>детей </w:t>
      </w:r>
      <w:r>
        <w:rPr>
          <w:sz w:val="20"/>
        </w:rPr>
        <w:t>от информации, причиняющей вред их здоровью и (или) развитию, Федеральным законом от 29 декабря 2010 </w:t>
      </w:r>
      <w:r>
        <w:rPr>
          <w:spacing w:val="-3"/>
          <w:sz w:val="20"/>
        </w:rPr>
        <w:t>года </w:t>
      </w:r>
      <w:r>
        <w:rPr>
          <w:sz w:val="20"/>
        </w:rPr>
        <w:t>N 436-ФЗ "О защите </w:t>
      </w:r>
      <w:r>
        <w:rPr>
          <w:spacing w:val="-3"/>
          <w:sz w:val="20"/>
        </w:rPr>
        <w:t>детей </w:t>
      </w:r>
      <w:r>
        <w:rPr>
          <w:sz w:val="20"/>
        </w:rPr>
        <w:t>от информации, причиняющей вред их здоровью и развитию" устанавливаются требования к распространению среди </w:t>
      </w:r>
      <w:r>
        <w:rPr>
          <w:spacing w:val="-3"/>
          <w:sz w:val="20"/>
        </w:rPr>
        <w:t>детей </w:t>
      </w:r>
      <w:r>
        <w:rPr>
          <w:sz w:val="20"/>
        </w:rPr>
        <w:t>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</w:t>
      </w:r>
      <w:r>
        <w:rPr>
          <w:spacing w:val="-3"/>
          <w:sz w:val="20"/>
        </w:rPr>
        <w:t>детей </w:t>
      </w:r>
      <w:r>
        <w:rPr>
          <w:sz w:val="20"/>
        </w:rPr>
        <w:t>от информации, причиняющей вред их здоровью и (или) развитию.</w:t>
      </w:r>
    </w:p>
    <w:p>
      <w:pPr>
        <w:pStyle w:val="BodyText"/>
      </w:pPr>
      <w:r>
        <w:rPr/>
        <w:t>(п. 2 в ред. Федерального закона от 21.07.2011 N 252-ФЗ)</w:t>
      </w:r>
    </w:p>
    <w:p>
      <w:pPr>
        <w:pStyle w:val="ListParagraph"/>
        <w:numPr>
          <w:ilvl w:val="0"/>
          <w:numId w:val="9"/>
        </w:numPr>
        <w:tabs>
          <w:tab w:pos="868" w:val="left" w:leader="none"/>
        </w:tabs>
        <w:spacing w:line="240" w:lineRule="auto" w:before="0" w:after="0"/>
        <w:ind w:left="867" w:right="0" w:hanging="223"/>
        <w:jc w:val="left"/>
        <w:rPr>
          <w:sz w:val="20"/>
        </w:rPr>
      </w:pPr>
      <w:r>
        <w:rPr>
          <w:sz w:val="20"/>
        </w:rPr>
        <w:t>В </w:t>
      </w:r>
      <w:r>
        <w:rPr>
          <w:spacing w:val="-3"/>
          <w:sz w:val="20"/>
        </w:rPr>
        <w:t>целях </w:t>
      </w:r>
      <w:r>
        <w:rPr>
          <w:sz w:val="20"/>
        </w:rPr>
        <w:t>обеспечения безопасности жизни, охраны здоровья, нравственности ребенка,</w:t>
      </w:r>
      <w:r>
        <w:rPr>
          <w:spacing w:val="-33"/>
          <w:sz w:val="20"/>
        </w:rPr>
        <w:t> </w:t>
      </w:r>
      <w:r>
        <w:rPr>
          <w:sz w:val="20"/>
        </w:rPr>
        <w:t>защиты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header="573" w:footer="945" w:top="1460" w:bottom="1140" w:left="1600" w:right="440"/>
        </w:sectPr>
      </w:pPr>
    </w:p>
    <w:p>
      <w:pPr>
        <w:pStyle w:val="BodyText"/>
        <w:spacing w:before="83"/>
        <w:ind w:right="124"/>
        <w:jc w:val="both"/>
      </w:pPr>
      <w:r>
        <w:rPr/>
        <w:t>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>
      <w:pPr>
        <w:pStyle w:val="BodyText"/>
      </w:pPr>
      <w:r>
        <w:rPr/>
        <w:t>(в ред. Федерального закона от 23.07.2008 N 160-ФЗ)</w:t>
      </w:r>
    </w:p>
    <w:p>
      <w:pPr>
        <w:pStyle w:val="BodyText"/>
        <w:ind w:left="0"/>
      </w:pPr>
    </w:p>
    <w:p>
      <w:pPr>
        <w:pStyle w:val="BodyText"/>
        <w:ind w:right="133" w:firstLine="540"/>
        <w:jc w:val="both"/>
      </w:pPr>
      <w:bookmarkStart w:name="Статья 14.1. Меры по содействию физическ" w:id="18"/>
      <w:bookmarkEnd w:id="18"/>
      <w:r>
        <w:rPr/>
      </w:r>
      <w:r>
        <w:rPr/>
        <w:t>Статья 14.1. Меры по содействию физическому, интеллектуальному, психическому, духовному</w:t>
      </w:r>
      <w:r>
        <w:rPr>
          <w:spacing w:val="-32"/>
        </w:rPr>
        <w:t> </w:t>
      </w:r>
      <w:r>
        <w:rPr/>
        <w:t>и нравственному развитию</w:t>
      </w:r>
      <w:r>
        <w:rPr>
          <w:spacing w:val="-1"/>
        </w:rPr>
        <w:t> </w:t>
      </w:r>
      <w:r>
        <w:rPr>
          <w:spacing w:val="-3"/>
        </w:rPr>
        <w:t>детей</w:t>
      </w:r>
    </w:p>
    <w:p>
      <w:pPr>
        <w:pStyle w:val="BodyText"/>
        <w:ind w:left="0"/>
      </w:pPr>
    </w:p>
    <w:p>
      <w:pPr>
        <w:pStyle w:val="BodyText"/>
        <w:ind w:left="644"/>
      </w:pPr>
      <w:r>
        <w:rPr/>
        <w:t>(введена Федеральным законом от 28.04.2009 N 71-ФЗ)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0"/>
        </w:numPr>
        <w:tabs>
          <w:tab w:pos="1012" w:val="left" w:leader="none"/>
        </w:tabs>
        <w:spacing w:line="240" w:lineRule="auto" w:before="0" w:after="0"/>
        <w:ind w:left="104" w:right="124" w:firstLine="540"/>
        <w:jc w:val="both"/>
        <w:rPr>
          <w:sz w:val="20"/>
        </w:rPr>
      </w:pPr>
      <w:r>
        <w:rPr>
          <w:sz w:val="20"/>
        </w:rPr>
        <w:t>В </w:t>
      </w:r>
      <w:r>
        <w:rPr>
          <w:spacing w:val="-3"/>
          <w:sz w:val="20"/>
        </w:rPr>
        <w:t>целях </w:t>
      </w:r>
      <w:r>
        <w:rPr>
          <w:sz w:val="20"/>
        </w:rPr>
        <w:t>содействия физическому, интеллектуальному, психическому, духовному и нравственному развитию </w:t>
      </w:r>
      <w:r>
        <w:rPr>
          <w:spacing w:val="-3"/>
          <w:sz w:val="20"/>
        </w:rPr>
        <w:t>детей </w:t>
      </w:r>
      <w:r>
        <w:rPr>
          <w:sz w:val="20"/>
        </w:rPr>
        <w:t>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</w:t>
      </w:r>
      <w:r>
        <w:rPr>
          <w:spacing w:val="-3"/>
          <w:sz w:val="20"/>
        </w:rPr>
        <w:t>культуры, </w:t>
      </w:r>
      <w:r>
        <w:rPr>
          <w:sz w:val="20"/>
        </w:rPr>
        <w:t>организаций, образующих социальную инфраструктуру для </w:t>
      </w:r>
      <w:r>
        <w:rPr>
          <w:spacing w:val="-3"/>
          <w:sz w:val="20"/>
        </w:rPr>
        <w:t>детей </w:t>
      </w:r>
      <w:r>
        <w:rPr>
          <w:sz w:val="20"/>
        </w:rPr>
        <w:t>(включая места для их доступа к сети</w:t>
      </w:r>
      <w:r>
        <w:rPr>
          <w:spacing w:val="-3"/>
          <w:sz w:val="20"/>
        </w:rPr>
        <w:t> </w:t>
      </w:r>
      <w:r>
        <w:rPr>
          <w:sz w:val="20"/>
        </w:rPr>
        <w:t>"Интернет").</w:t>
      </w:r>
    </w:p>
    <w:p>
      <w:pPr>
        <w:pStyle w:val="ListParagraph"/>
        <w:numPr>
          <w:ilvl w:val="0"/>
          <w:numId w:val="10"/>
        </w:numPr>
        <w:tabs>
          <w:tab w:pos="882" w:val="left" w:leader="none"/>
        </w:tabs>
        <w:spacing w:line="240" w:lineRule="auto" w:before="1" w:after="0"/>
        <w:ind w:left="104" w:right="126" w:firstLine="540"/>
        <w:jc w:val="both"/>
        <w:rPr>
          <w:sz w:val="20"/>
        </w:rPr>
      </w:pPr>
      <w:r>
        <w:rPr>
          <w:spacing w:val="-4"/>
          <w:sz w:val="20"/>
        </w:rPr>
        <w:t>Родители </w:t>
      </w:r>
      <w:r>
        <w:rPr>
          <w:sz w:val="20"/>
        </w:rPr>
        <w:t>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</w:t>
      </w:r>
      <w:r>
        <w:rPr>
          <w:spacing w:val="-3"/>
          <w:sz w:val="20"/>
        </w:rPr>
        <w:t>детей </w:t>
      </w:r>
      <w:r>
        <w:rPr>
          <w:sz w:val="20"/>
        </w:rPr>
        <w:t>(далее - лица, осуществляющие мероприятия с участием детей), в </w:t>
      </w:r>
      <w:r>
        <w:rPr>
          <w:spacing w:val="-3"/>
          <w:sz w:val="20"/>
        </w:rPr>
        <w:t>пределах </w:t>
      </w:r>
      <w:r>
        <w:rPr>
          <w:sz w:val="20"/>
        </w:rPr>
        <w:t>их полномочий способствуют физическому, интеллектуальному, психическому, духовному и нравственному развитию</w:t>
      </w:r>
      <w:r>
        <w:rPr>
          <w:spacing w:val="-1"/>
          <w:sz w:val="20"/>
        </w:rPr>
        <w:t> </w:t>
      </w:r>
      <w:r>
        <w:rPr>
          <w:sz w:val="20"/>
        </w:rPr>
        <w:t>детей.</w:t>
      </w:r>
    </w:p>
    <w:p>
      <w:pPr>
        <w:pStyle w:val="BodyText"/>
        <w:ind w:right="126" w:firstLine="540"/>
        <w:jc w:val="both"/>
      </w:pPr>
      <w:r>
        <w:rPr/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>
      <w:pPr>
        <w:pStyle w:val="ListParagraph"/>
        <w:numPr>
          <w:ilvl w:val="0"/>
          <w:numId w:val="10"/>
        </w:numPr>
        <w:tabs>
          <w:tab w:pos="932" w:val="left" w:leader="none"/>
        </w:tabs>
        <w:spacing w:line="240" w:lineRule="auto" w:before="0" w:after="0"/>
        <w:ind w:left="104" w:right="127" w:firstLine="540"/>
        <w:jc w:val="both"/>
        <w:rPr>
          <w:sz w:val="20"/>
        </w:rPr>
      </w:pPr>
      <w:r>
        <w:rPr>
          <w:sz w:val="20"/>
        </w:rPr>
        <w:t>Законами субъектов Российской Федерации в </w:t>
      </w:r>
      <w:r>
        <w:rPr>
          <w:spacing w:val="-3"/>
          <w:sz w:val="20"/>
        </w:rPr>
        <w:t>целях </w:t>
      </w:r>
      <w:r>
        <w:rPr>
          <w:sz w:val="20"/>
        </w:rPr>
        <w:t>предупреждения причинения вреда здоровью </w:t>
      </w:r>
      <w:r>
        <w:rPr>
          <w:spacing w:val="-3"/>
          <w:sz w:val="20"/>
        </w:rPr>
        <w:t>детей, </w:t>
      </w:r>
      <w:r>
        <w:rPr>
          <w:sz w:val="20"/>
        </w:rPr>
        <w:t>их физическому, интеллектуальному, психическому, духовному и нравственному развитию могут</w:t>
      </w:r>
      <w:r>
        <w:rPr>
          <w:spacing w:val="-1"/>
          <w:sz w:val="20"/>
        </w:rPr>
        <w:t> </w:t>
      </w:r>
      <w:r>
        <w:rPr>
          <w:sz w:val="20"/>
        </w:rPr>
        <w:t>устанавливаться:</w:t>
      </w:r>
    </w:p>
    <w:p>
      <w:pPr>
        <w:pStyle w:val="BodyText"/>
        <w:ind w:right="122" w:firstLine="540"/>
        <w:jc w:val="both"/>
      </w:pPr>
      <w:r>
        <w:rPr/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>
      <w:pPr>
        <w:pStyle w:val="BodyText"/>
      </w:pPr>
      <w:r>
        <w:rPr/>
        <w:t>(в ред. Федерального закона от 29.06.2015 N 179-ФЗ)</w:t>
      </w:r>
    </w:p>
    <w:p>
      <w:pPr>
        <w:pStyle w:val="BodyText"/>
        <w:ind w:right="124" w:firstLine="540"/>
        <w:jc w:val="both"/>
      </w:pPr>
      <w:r>
        <w:rPr/>
        <w:t>меры по недопущению нахождения </w:t>
      </w:r>
      <w:r>
        <w:rPr>
          <w:spacing w:val="-3"/>
        </w:rPr>
        <w:t>детей </w:t>
      </w:r>
      <w:r>
        <w:rPr/>
        <w:t>(лиц, не достигших возраста 18 </w:t>
      </w:r>
      <w:r>
        <w:rPr>
          <w:spacing w:val="-3"/>
        </w:rPr>
        <w:t>лет) </w:t>
      </w:r>
      <w:r>
        <w:rPr/>
        <w:t>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</w:t>
      </w:r>
      <w:r>
        <w:rPr>
          <w:spacing w:val="-3"/>
        </w:rPr>
        <w:t>без </w:t>
      </w:r>
      <w:r>
        <w:rPr/>
        <w:t>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</w:t>
      </w:r>
      <w:r>
        <w:rPr>
          <w:spacing w:val="-4"/>
        </w:rPr>
        <w:t>где </w:t>
      </w:r>
      <w:r>
        <w:rPr/>
        <w:t>в установленном законом порядке предусмотрена розничная продажа алкогольной продукции, и в иных общественных</w:t>
      </w:r>
      <w:r>
        <w:rPr>
          <w:spacing w:val="-5"/>
        </w:rPr>
        <w:t> </w:t>
      </w:r>
      <w:r>
        <w:rPr/>
        <w:t>местах</w:t>
      </w:r>
      <w:r>
        <w:rPr>
          <w:spacing w:val="-7"/>
        </w:rPr>
        <w:t> </w:t>
      </w:r>
      <w:r>
        <w:rPr>
          <w:spacing w:val="-3"/>
        </w:rPr>
        <w:t>без</w:t>
      </w:r>
      <w:r>
        <w:rPr>
          <w:spacing w:val="-9"/>
        </w:rPr>
        <w:t> </w:t>
      </w:r>
      <w:r>
        <w:rPr/>
        <w:t>сопровождения</w:t>
      </w:r>
      <w:r>
        <w:rPr>
          <w:spacing w:val="-6"/>
        </w:rPr>
        <w:t> </w:t>
      </w:r>
      <w:r>
        <w:rPr/>
        <w:t>родителей</w:t>
      </w:r>
      <w:r>
        <w:rPr>
          <w:spacing w:val="-7"/>
        </w:rPr>
        <w:t> </w:t>
      </w:r>
      <w:r>
        <w:rPr/>
        <w:t>(лиц,</w:t>
      </w:r>
      <w:r>
        <w:rPr>
          <w:spacing w:val="-5"/>
        </w:rPr>
        <w:t> </w:t>
      </w:r>
      <w:r>
        <w:rPr/>
        <w:t>их</w:t>
      </w:r>
      <w:r>
        <w:rPr>
          <w:spacing w:val="-7"/>
        </w:rPr>
        <w:t> </w:t>
      </w:r>
      <w:r>
        <w:rPr/>
        <w:t>заменяющих)</w:t>
      </w:r>
      <w:r>
        <w:rPr>
          <w:spacing w:val="-4"/>
        </w:rPr>
        <w:t> </w:t>
      </w:r>
      <w:r>
        <w:rPr/>
        <w:t>или</w:t>
      </w:r>
      <w:r>
        <w:rPr>
          <w:spacing w:val="-7"/>
        </w:rPr>
        <w:t> </w:t>
      </w:r>
      <w:r>
        <w:rPr/>
        <w:t>лиц,</w:t>
      </w:r>
      <w:r>
        <w:rPr>
          <w:spacing w:val="-7"/>
        </w:rPr>
        <w:t> </w:t>
      </w:r>
      <w:r>
        <w:rPr/>
        <w:t>осуществляющих мероприятия с участием</w:t>
      </w:r>
      <w:r>
        <w:rPr>
          <w:spacing w:val="-4"/>
        </w:rPr>
        <w:t> </w:t>
      </w:r>
      <w:r>
        <w:rPr>
          <w:spacing w:val="-3"/>
        </w:rPr>
        <w:t>детей;</w:t>
      </w:r>
    </w:p>
    <w:p>
      <w:pPr>
        <w:pStyle w:val="BodyText"/>
      </w:pPr>
      <w:r>
        <w:rPr/>
        <w:t>(в ред. Федерального закона от 29.06.2015 N 179-ФЗ)</w:t>
      </w:r>
    </w:p>
    <w:p>
      <w:pPr>
        <w:pStyle w:val="BodyText"/>
        <w:ind w:right="127" w:firstLine="540"/>
        <w:jc w:val="both"/>
      </w:pPr>
      <w:r>
        <w:rPr/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>
      <w:pPr>
        <w:pStyle w:val="ListParagraph"/>
        <w:numPr>
          <w:ilvl w:val="0"/>
          <w:numId w:val="10"/>
        </w:numPr>
        <w:tabs>
          <w:tab w:pos="866" w:val="left" w:leader="none"/>
        </w:tabs>
        <w:spacing w:line="240" w:lineRule="auto" w:before="0" w:after="0"/>
        <w:ind w:left="644" w:right="123" w:firstLine="0"/>
        <w:jc w:val="left"/>
        <w:rPr>
          <w:sz w:val="20"/>
        </w:rPr>
      </w:pPr>
      <w:r>
        <w:rPr>
          <w:sz w:val="20"/>
        </w:rPr>
        <w:t>Субъекты Российской Федерации в соответствии с пунктом 3 настоящей статьи вправе: определять</w:t>
      </w:r>
      <w:r>
        <w:rPr>
          <w:spacing w:val="6"/>
          <w:sz w:val="20"/>
        </w:rPr>
        <w:t> </w:t>
      </w:r>
      <w:r>
        <w:rPr>
          <w:sz w:val="20"/>
        </w:rPr>
        <w:t>с</w:t>
      </w:r>
      <w:r>
        <w:rPr>
          <w:spacing w:val="7"/>
          <w:sz w:val="20"/>
        </w:rPr>
        <w:t> </w:t>
      </w:r>
      <w:r>
        <w:rPr>
          <w:spacing w:val="-3"/>
          <w:sz w:val="20"/>
        </w:rPr>
        <w:t>учетом</w:t>
      </w:r>
      <w:r>
        <w:rPr>
          <w:spacing w:val="7"/>
          <w:sz w:val="20"/>
        </w:rPr>
        <w:t> </w:t>
      </w:r>
      <w:r>
        <w:rPr>
          <w:spacing w:val="-3"/>
          <w:sz w:val="20"/>
        </w:rPr>
        <w:t>культурных</w:t>
      </w:r>
      <w:r>
        <w:rPr>
          <w:spacing w:val="7"/>
          <w:sz w:val="20"/>
        </w:rPr>
        <w:t> </w:t>
      </w:r>
      <w:r>
        <w:rPr>
          <w:sz w:val="20"/>
        </w:rPr>
        <w:t>и</w:t>
      </w:r>
      <w:r>
        <w:rPr>
          <w:spacing w:val="7"/>
          <w:sz w:val="20"/>
        </w:rPr>
        <w:t> </w:t>
      </w:r>
      <w:r>
        <w:rPr>
          <w:sz w:val="20"/>
        </w:rPr>
        <w:t>иных</w:t>
      </w:r>
      <w:r>
        <w:rPr>
          <w:spacing w:val="7"/>
          <w:sz w:val="20"/>
        </w:rPr>
        <w:t> </w:t>
      </w:r>
      <w:r>
        <w:rPr>
          <w:sz w:val="20"/>
        </w:rPr>
        <w:t>местных</w:t>
      </w:r>
      <w:r>
        <w:rPr>
          <w:spacing w:val="5"/>
          <w:sz w:val="20"/>
        </w:rPr>
        <w:t> </w:t>
      </w:r>
      <w:r>
        <w:rPr>
          <w:sz w:val="20"/>
        </w:rPr>
        <w:t>традиций</w:t>
      </w:r>
      <w:r>
        <w:rPr>
          <w:spacing w:val="7"/>
          <w:sz w:val="20"/>
        </w:rPr>
        <w:t> </w:t>
      </w:r>
      <w:r>
        <w:rPr>
          <w:sz w:val="20"/>
        </w:rPr>
        <w:t>места,</w:t>
      </w:r>
      <w:r>
        <w:rPr>
          <w:spacing w:val="5"/>
          <w:sz w:val="20"/>
        </w:rPr>
        <w:t> </w:t>
      </w:r>
      <w:r>
        <w:rPr>
          <w:sz w:val="20"/>
        </w:rPr>
        <w:t>нахождение</w:t>
      </w:r>
      <w:r>
        <w:rPr>
          <w:spacing w:val="10"/>
          <w:sz w:val="20"/>
        </w:rPr>
        <w:t> </w:t>
      </w:r>
      <w:r>
        <w:rPr>
          <w:sz w:val="20"/>
        </w:rPr>
        <w:t>в</w:t>
      </w:r>
      <w:r>
        <w:rPr>
          <w:spacing w:val="6"/>
          <w:sz w:val="20"/>
        </w:rPr>
        <w:t> </w:t>
      </w:r>
      <w:r>
        <w:rPr>
          <w:sz w:val="20"/>
        </w:rPr>
        <w:t>которых</w:t>
      </w:r>
      <w:r>
        <w:rPr>
          <w:spacing w:val="7"/>
          <w:sz w:val="20"/>
        </w:rPr>
        <w:t> </w:t>
      </w:r>
      <w:r>
        <w:rPr>
          <w:sz w:val="20"/>
        </w:rPr>
        <w:t>может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header="573" w:footer="945" w:top="1460" w:bottom="1140" w:left="1600" w:right="440"/>
        </w:sectPr>
      </w:pPr>
    </w:p>
    <w:p>
      <w:pPr>
        <w:pStyle w:val="BodyText"/>
        <w:spacing w:before="83"/>
        <w:ind w:right="123"/>
        <w:jc w:val="both"/>
      </w:pPr>
      <w:r>
        <w:rPr/>
        <w:t>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>
      <w:pPr>
        <w:pStyle w:val="BodyText"/>
        <w:ind w:right="125" w:firstLine="540"/>
        <w:jc w:val="both"/>
      </w:pPr>
      <w:r>
        <w:rPr/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>
      <w:pPr>
        <w:pStyle w:val="BodyText"/>
        <w:ind w:right="125" w:firstLine="540"/>
        <w:jc w:val="both"/>
      </w:pPr>
      <w:r>
        <w:rPr/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>
      <w:pPr>
        <w:pStyle w:val="ListParagraph"/>
        <w:numPr>
          <w:ilvl w:val="0"/>
          <w:numId w:val="10"/>
        </w:numPr>
        <w:tabs>
          <w:tab w:pos="876" w:val="left" w:leader="none"/>
        </w:tabs>
        <w:spacing w:line="240" w:lineRule="auto" w:before="0" w:after="0"/>
        <w:ind w:left="104" w:right="124" w:firstLine="540"/>
        <w:jc w:val="both"/>
        <w:rPr>
          <w:sz w:val="20"/>
        </w:rPr>
      </w:pPr>
      <w:r>
        <w:rPr>
          <w:spacing w:val="-3"/>
          <w:sz w:val="20"/>
        </w:rPr>
        <w:t>Установление </w:t>
      </w:r>
      <w:r>
        <w:rPr>
          <w:sz w:val="20"/>
        </w:rPr>
        <w:t>субъектами Российской Федерации в соответствии с абзацем третьим пункта 3 настоящей статьи мер по недопущению нахождения </w:t>
      </w:r>
      <w:r>
        <w:rPr>
          <w:spacing w:val="-3"/>
          <w:sz w:val="20"/>
        </w:rPr>
        <w:t>детей </w:t>
      </w:r>
      <w:r>
        <w:rPr>
          <w:sz w:val="20"/>
        </w:rPr>
        <w:t>(лиц, не достигших возраста 18 </w:t>
      </w:r>
      <w:r>
        <w:rPr>
          <w:spacing w:val="-3"/>
          <w:sz w:val="20"/>
        </w:rPr>
        <w:t>лет) </w:t>
      </w:r>
      <w:r>
        <w:rPr>
          <w:sz w:val="20"/>
        </w:rPr>
        <w:t>в ночное время </w:t>
      </w:r>
      <w:r>
        <w:rPr>
          <w:spacing w:val="-3"/>
          <w:sz w:val="20"/>
        </w:rPr>
        <w:t>без </w:t>
      </w:r>
      <w:r>
        <w:rPr>
          <w:sz w:val="20"/>
        </w:rPr>
        <w:t>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</w:t>
      </w:r>
      <w:r>
        <w:rPr>
          <w:spacing w:val="-3"/>
          <w:sz w:val="20"/>
        </w:rPr>
        <w:t>учетом </w:t>
      </w:r>
      <w:r>
        <w:rPr>
          <w:sz w:val="20"/>
        </w:rPr>
        <w:t>заключаемых соглашений между субъектами Российской Федерации о порядке применения этих</w:t>
      </w:r>
      <w:r>
        <w:rPr>
          <w:spacing w:val="-6"/>
          <w:sz w:val="20"/>
        </w:rPr>
        <w:t> </w:t>
      </w:r>
      <w:r>
        <w:rPr>
          <w:sz w:val="20"/>
        </w:rPr>
        <w:t>мер,</w:t>
      </w:r>
      <w:r>
        <w:rPr>
          <w:spacing w:val="-7"/>
          <w:sz w:val="20"/>
        </w:rPr>
        <w:t> </w:t>
      </w:r>
      <w:r>
        <w:rPr>
          <w:sz w:val="20"/>
        </w:rPr>
        <w:t>если</w:t>
      </w:r>
      <w:r>
        <w:rPr>
          <w:spacing w:val="-6"/>
          <w:sz w:val="20"/>
        </w:rPr>
        <w:t> </w:t>
      </w:r>
      <w:r>
        <w:rPr>
          <w:sz w:val="20"/>
        </w:rPr>
        <w:t>маршруты</w:t>
      </w:r>
      <w:r>
        <w:rPr>
          <w:spacing w:val="-4"/>
          <w:sz w:val="20"/>
        </w:rPr>
        <w:t> </w:t>
      </w:r>
      <w:r>
        <w:rPr>
          <w:sz w:val="20"/>
        </w:rPr>
        <w:t>следования</w:t>
      </w:r>
      <w:r>
        <w:rPr>
          <w:spacing w:val="-7"/>
          <w:sz w:val="20"/>
        </w:rPr>
        <w:t> </w:t>
      </w:r>
      <w:r>
        <w:rPr>
          <w:sz w:val="20"/>
        </w:rPr>
        <w:t>указанных</w:t>
      </w:r>
      <w:r>
        <w:rPr>
          <w:spacing w:val="-6"/>
          <w:sz w:val="20"/>
        </w:rPr>
        <w:t> </w:t>
      </w:r>
      <w:r>
        <w:rPr>
          <w:sz w:val="20"/>
        </w:rPr>
        <w:t>транспортных</w:t>
      </w:r>
      <w:r>
        <w:rPr>
          <w:spacing w:val="-6"/>
          <w:sz w:val="20"/>
        </w:rPr>
        <w:t> </w:t>
      </w:r>
      <w:r>
        <w:rPr>
          <w:sz w:val="20"/>
        </w:rPr>
        <w:t>средств</w:t>
      </w:r>
      <w:r>
        <w:rPr>
          <w:spacing w:val="-7"/>
          <w:sz w:val="20"/>
        </w:rPr>
        <w:t> </w:t>
      </w:r>
      <w:r>
        <w:rPr>
          <w:sz w:val="20"/>
        </w:rPr>
        <w:t>проходят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6"/>
          <w:sz w:val="20"/>
        </w:rPr>
        <w:t> </w:t>
      </w:r>
      <w:r>
        <w:rPr>
          <w:sz w:val="20"/>
        </w:rPr>
        <w:t>территориям</w:t>
      </w:r>
      <w:r>
        <w:rPr>
          <w:spacing w:val="-7"/>
          <w:sz w:val="20"/>
        </w:rPr>
        <w:t> </w:t>
      </w:r>
      <w:r>
        <w:rPr>
          <w:sz w:val="20"/>
        </w:rPr>
        <w:t>двух и более субъектов Российской</w:t>
      </w:r>
      <w:r>
        <w:rPr>
          <w:spacing w:val="-4"/>
          <w:sz w:val="20"/>
        </w:rPr>
        <w:t> </w:t>
      </w:r>
      <w:r>
        <w:rPr>
          <w:sz w:val="20"/>
        </w:rPr>
        <w:t>Федерации.</w:t>
      </w:r>
    </w:p>
    <w:p>
      <w:pPr>
        <w:pStyle w:val="ListParagraph"/>
        <w:numPr>
          <w:ilvl w:val="0"/>
          <w:numId w:val="10"/>
        </w:numPr>
        <w:tabs>
          <w:tab w:pos="876" w:val="left" w:leader="none"/>
        </w:tabs>
        <w:spacing w:line="240" w:lineRule="auto" w:before="1" w:after="0"/>
        <w:ind w:left="104" w:right="127" w:firstLine="540"/>
        <w:jc w:val="both"/>
        <w:rPr>
          <w:sz w:val="20"/>
        </w:rPr>
      </w:pPr>
      <w:r>
        <w:rPr>
          <w:sz w:val="20"/>
        </w:rPr>
        <w:t>Для оценки предложений об определении </w:t>
      </w:r>
      <w:r>
        <w:rPr>
          <w:spacing w:val="-3"/>
          <w:sz w:val="20"/>
        </w:rPr>
        <w:t>мест, </w:t>
      </w:r>
      <w:r>
        <w:rPr>
          <w:sz w:val="20"/>
        </w:rPr>
        <w:t>нахождение в которых может причинить вред здоровью </w:t>
      </w:r>
      <w:r>
        <w:rPr>
          <w:spacing w:val="-3"/>
          <w:sz w:val="20"/>
        </w:rPr>
        <w:t>детей, </w:t>
      </w:r>
      <w:r>
        <w:rPr>
          <w:sz w:val="20"/>
        </w:rPr>
        <w:t>их физическому, интеллектуальному, психическому, духовному и нравственному развитию, общественных </w:t>
      </w:r>
      <w:r>
        <w:rPr>
          <w:spacing w:val="-3"/>
          <w:sz w:val="20"/>
        </w:rPr>
        <w:t>мест, </w:t>
      </w:r>
      <w:r>
        <w:rPr>
          <w:sz w:val="20"/>
        </w:rPr>
        <w:t>в которых в ночное время не допускается нахождение </w:t>
      </w:r>
      <w:r>
        <w:rPr>
          <w:spacing w:val="-3"/>
          <w:sz w:val="20"/>
        </w:rPr>
        <w:t>детей без </w:t>
      </w:r>
      <w:r>
        <w:rPr>
          <w:sz w:val="20"/>
        </w:rPr>
        <w:t>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</w:t>
      </w:r>
      <w:r>
        <w:rPr>
          <w:spacing w:val="-37"/>
          <w:sz w:val="20"/>
        </w:rPr>
        <w:t> </w:t>
      </w:r>
      <w:r>
        <w:rPr>
          <w:sz w:val="20"/>
        </w:rPr>
        <w:t>Федерации.</w:t>
      </w:r>
    </w:p>
    <w:p>
      <w:pPr>
        <w:pStyle w:val="ListParagraph"/>
        <w:numPr>
          <w:ilvl w:val="0"/>
          <w:numId w:val="10"/>
        </w:numPr>
        <w:tabs>
          <w:tab w:pos="940" w:val="left" w:leader="none"/>
        </w:tabs>
        <w:spacing w:line="240" w:lineRule="auto" w:before="0" w:after="0"/>
        <w:ind w:left="104" w:right="124" w:firstLine="540"/>
        <w:jc w:val="both"/>
        <w:rPr>
          <w:sz w:val="20"/>
        </w:rPr>
      </w:pPr>
      <w:r>
        <w:rPr>
          <w:sz w:val="20"/>
        </w:rPr>
        <w:t>Органы местного самоуправления с </w:t>
      </w:r>
      <w:r>
        <w:rPr>
          <w:spacing w:val="-3"/>
          <w:sz w:val="20"/>
        </w:rPr>
        <w:t>учетом </w:t>
      </w:r>
      <w:r>
        <w:rPr>
          <w:sz w:val="20"/>
        </w:rPr>
        <w:t>положений настоящей статьи и в порядке, устанавливаемом законами субъектов Российской Федерации, могут определять на территории </w:t>
      </w:r>
      <w:r>
        <w:rPr>
          <w:spacing w:val="-3"/>
          <w:sz w:val="20"/>
        </w:rPr>
        <w:t>соответствующего </w:t>
      </w:r>
      <w:r>
        <w:rPr>
          <w:sz w:val="20"/>
        </w:rPr>
        <w:t>муниципального образования места, нахождение в которых </w:t>
      </w:r>
      <w:r>
        <w:rPr>
          <w:spacing w:val="-3"/>
          <w:sz w:val="20"/>
        </w:rPr>
        <w:t>детей </w:t>
      </w:r>
      <w:r>
        <w:rPr>
          <w:sz w:val="20"/>
        </w:rPr>
        <w:t>в соответствии с пунктом 3 настоящей статьи не допускается.</w:t>
      </w:r>
    </w:p>
    <w:p>
      <w:pPr>
        <w:pStyle w:val="ListParagraph"/>
        <w:numPr>
          <w:ilvl w:val="0"/>
          <w:numId w:val="10"/>
        </w:numPr>
        <w:tabs>
          <w:tab w:pos="900" w:val="left" w:leader="none"/>
        </w:tabs>
        <w:spacing w:line="240" w:lineRule="auto" w:before="0" w:after="0"/>
        <w:ind w:left="104" w:right="126" w:firstLine="540"/>
        <w:jc w:val="both"/>
        <w:rPr>
          <w:sz w:val="20"/>
        </w:rPr>
      </w:pPr>
      <w:r>
        <w:rPr>
          <w:sz w:val="20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</w:t>
      </w:r>
      <w:r>
        <w:rPr>
          <w:spacing w:val="-3"/>
          <w:sz w:val="20"/>
        </w:rPr>
        <w:t>детей, </w:t>
      </w:r>
      <w:r>
        <w:rPr>
          <w:sz w:val="20"/>
        </w:rPr>
        <w:t>а также юридическими лицами или гражданами, осуществляющими предпринимательскую деятельность </w:t>
      </w:r>
      <w:r>
        <w:rPr>
          <w:spacing w:val="-3"/>
          <w:sz w:val="20"/>
        </w:rPr>
        <w:t>без </w:t>
      </w:r>
      <w:r>
        <w:rPr>
          <w:sz w:val="20"/>
        </w:rPr>
        <w:t>образования юридического лица, мер по содействию физическому, интеллектуальному, психическому, духовному и нравственному развитию </w:t>
      </w:r>
      <w:r>
        <w:rPr>
          <w:spacing w:val="-3"/>
          <w:sz w:val="20"/>
        </w:rPr>
        <w:t>детей </w:t>
      </w:r>
      <w:r>
        <w:rPr>
          <w:sz w:val="20"/>
        </w:rPr>
        <w:t>и предупреждению</w:t>
      </w:r>
      <w:r>
        <w:rPr>
          <w:spacing w:val="-7"/>
          <w:sz w:val="20"/>
        </w:rPr>
        <w:t> </w:t>
      </w:r>
      <w:r>
        <w:rPr>
          <w:sz w:val="20"/>
        </w:rPr>
        <w:t>причинения</w:t>
      </w:r>
      <w:r>
        <w:rPr>
          <w:spacing w:val="-10"/>
          <w:sz w:val="20"/>
        </w:rPr>
        <w:t> </w:t>
      </w:r>
      <w:r>
        <w:rPr>
          <w:sz w:val="20"/>
        </w:rPr>
        <w:t>им</w:t>
      </w:r>
      <w:r>
        <w:rPr>
          <w:spacing w:val="-9"/>
          <w:sz w:val="20"/>
        </w:rPr>
        <w:t> </w:t>
      </w:r>
      <w:r>
        <w:rPr>
          <w:sz w:val="20"/>
        </w:rPr>
        <w:t>вреда</w:t>
      </w:r>
      <w:r>
        <w:rPr>
          <w:spacing w:val="-9"/>
          <w:sz w:val="20"/>
        </w:rPr>
        <w:t> </w:t>
      </w:r>
      <w:r>
        <w:rPr>
          <w:sz w:val="20"/>
        </w:rPr>
        <w:t>может</w:t>
      </w:r>
      <w:r>
        <w:rPr>
          <w:spacing w:val="-11"/>
          <w:sz w:val="20"/>
        </w:rPr>
        <w:t> </w:t>
      </w:r>
      <w:r>
        <w:rPr>
          <w:sz w:val="20"/>
        </w:rPr>
        <w:t>устанавливаться</w:t>
      </w:r>
      <w:r>
        <w:rPr>
          <w:spacing w:val="-8"/>
          <w:sz w:val="20"/>
        </w:rPr>
        <w:t> </w:t>
      </w:r>
      <w:r>
        <w:rPr>
          <w:sz w:val="20"/>
        </w:rPr>
        <w:t>административная</w:t>
      </w:r>
      <w:r>
        <w:rPr>
          <w:spacing w:val="-10"/>
          <w:sz w:val="20"/>
        </w:rPr>
        <w:t> </w:t>
      </w:r>
      <w:r>
        <w:rPr>
          <w:sz w:val="20"/>
        </w:rPr>
        <w:t>ответственность.</w:t>
      </w:r>
    </w:p>
    <w:p>
      <w:pPr>
        <w:pStyle w:val="BodyText"/>
        <w:ind w:left="0"/>
      </w:pPr>
    </w:p>
    <w:p>
      <w:pPr>
        <w:pStyle w:val="BodyText"/>
        <w:spacing w:line="480" w:lineRule="auto"/>
        <w:ind w:left="644" w:right="1770"/>
      </w:pPr>
      <w:bookmarkStart w:name="Статья 14.2. Меры по противодействию тор" w:id="19"/>
      <w:bookmarkEnd w:id="19"/>
      <w:r>
        <w:rPr/>
      </w:r>
      <w:r>
        <w:rPr/>
        <w:t>Статья 14.2. Меры по противодействию торговле детьми и эксплуатации детей (введена Федеральным законом от 05.04.2013 N 58-ФЗ)</w:t>
      </w:r>
    </w:p>
    <w:p>
      <w:pPr>
        <w:pStyle w:val="ListParagraph"/>
        <w:numPr>
          <w:ilvl w:val="0"/>
          <w:numId w:val="11"/>
        </w:numPr>
        <w:tabs>
          <w:tab w:pos="936" w:val="left" w:leader="none"/>
        </w:tabs>
        <w:spacing w:line="240" w:lineRule="auto" w:before="0" w:after="0"/>
        <w:ind w:left="104" w:right="127" w:firstLine="540"/>
        <w:jc w:val="both"/>
        <w:rPr>
          <w:sz w:val="20"/>
        </w:rPr>
      </w:pPr>
      <w:r>
        <w:rPr>
          <w:sz w:val="20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</w:t>
      </w:r>
      <w:r>
        <w:rPr>
          <w:spacing w:val="-3"/>
          <w:sz w:val="20"/>
        </w:rPr>
        <w:t>торговле </w:t>
      </w:r>
      <w:r>
        <w:rPr>
          <w:sz w:val="20"/>
        </w:rPr>
        <w:t>детьми и эксплуатации</w:t>
      </w:r>
      <w:r>
        <w:rPr>
          <w:spacing w:val="-5"/>
          <w:sz w:val="20"/>
        </w:rPr>
        <w:t> </w:t>
      </w:r>
      <w:r>
        <w:rPr>
          <w:spacing w:val="-3"/>
          <w:sz w:val="20"/>
        </w:rPr>
        <w:t>детей.</w:t>
      </w:r>
    </w:p>
    <w:p>
      <w:pPr>
        <w:pStyle w:val="ListParagraph"/>
        <w:numPr>
          <w:ilvl w:val="0"/>
          <w:numId w:val="11"/>
        </w:numPr>
        <w:tabs>
          <w:tab w:pos="936" w:val="left" w:leader="none"/>
        </w:tabs>
        <w:spacing w:line="240" w:lineRule="auto" w:before="0" w:after="0"/>
        <w:ind w:left="104" w:right="128" w:firstLine="540"/>
        <w:jc w:val="both"/>
        <w:rPr>
          <w:sz w:val="20"/>
        </w:rPr>
      </w:pPr>
      <w:r>
        <w:rPr>
          <w:sz w:val="20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</w:t>
      </w:r>
      <w:r>
        <w:rPr>
          <w:spacing w:val="-3"/>
          <w:sz w:val="20"/>
        </w:rPr>
        <w:t>детей, </w:t>
      </w:r>
      <w:r>
        <w:rPr>
          <w:sz w:val="20"/>
        </w:rPr>
        <w:t>их </w:t>
      </w:r>
      <w:r>
        <w:rPr>
          <w:spacing w:val="-3"/>
          <w:sz w:val="20"/>
        </w:rPr>
        <w:t>родителям </w:t>
      </w:r>
      <w:r>
        <w:rPr>
          <w:sz w:val="20"/>
        </w:rPr>
        <w:t>(лицам, их заменяющим).</w:t>
      </w:r>
    </w:p>
    <w:p>
      <w:pPr>
        <w:pStyle w:val="ListParagraph"/>
        <w:numPr>
          <w:ilvl w:val="0"/>
          <w:numId w:val="11"/>
        </w:numPr>
        <w:tabs>
          <w:tab w:pos="956" w:val="left" w:leader="none"/>
        </w:tabs>
        <w:spacing w:line="240" w:lineRule="auto" w:before="0" w:after="0"/>
        <w:ind w:left="104" w:right="125" w:firstLine="540"/>
        <w:jc w:val="both"/>
        <w:rPr>
          <w:sz w:val="20"/>
        </w:rPr>
      </w:pPr>
      <w:r>
        <w:rPr>
          <w:sz w:val="20"/>
        </w:rP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</w:t>
      </w:r>
      <w:r>
        <w:rPr>
          <w:spacing w:val="-6"/>
          <w:sz w:val="20"/>
        </w:rPr>
        <w:t> </w:t>
      </w:r>
      <w:r>
        <w:rPr>
          <w:sz w:val="20"/>
        </w:rPr>
        <w:t>педагогической,</w:t>
      </w:r>
      <w:r>
        <w:rPr>
          <w:spacing w:val="-8"/>
          <w:sz w:val="20"/>
        </w:rPr>
        <w:t> </w:t>
      </w:r>
      <w:r>
        <w:rPr>
          <w:sz w:val="20"/>
        </w:rPr>
        <w:t>психологической,</w:t>
      </w:r>
      <w:r>
        <w:rPr>
          <w:spacing w:val="-5"/>
          <w:sz w:val="20"/>
        </w:rPr>
        <w:t> </w:t>
      </w:r>
      <w:r>
        <w:rPr>
          <w:sz w:val="20"/>
        </w:rPr>
        <w:t>медицинской,</w:t>
      </w:r>
      <w:r>
        <w:rPr>
          <w:spacing w:val="-8"/>
          <w:sz w:val="20"/>
        </w:rPr>
        <w:t> </w:t>
      </w:r>
      <w:r>
        <w:rPr>
          <w:sz w:val="20"/>
        </w:rPr>
        <w:t>юридической</w:t>
      </w:r>
      <w:r>
        <w:rPr>
          <w:spacing w:val="-8"/>
          <w:sz w:val="20"/>
        </w:rPr>
        <w:t> </w:t>
      </w:r>
      <w:r>
        <w:rPr>
          <w:sz w:val="20"/>
        </w:rPr>
        <w:t>помощи</w:t>
      </w:r>
      <w:r>
        <w:rPr>
          <w:spacing w:val="-8"/>
          <w:sz w:val="20"/>
        </w:rPr>
        <w:t> </w:t>
      </w:r>
      <w:r>
        <w:rPr>
          <w:sz w:val="20"/>
        </w:rPr>
        <w:t>жертвам</w:t>
      </w:r>
      <w:r>
        <w:rPr>
          <w:spacing w:val="-6"/>
          <w:sz w:val="20"/>
        </w:rPr>
        <w:t> </w:t>
      </w:r>
      <w:r>
        <w:rPr>
          <w:sz w:val="20"/>
        </w:rPr>
        <w:t>торговли детьми и (или) эксплуатации </w:t>
      </w:r>
      <w:r>
        <w:rPr>
          <w:spacing w:val="-3"/>
          <w:sz w:val="20"/>
        </w:rPr>
        <w:t>детей, </w:t>
      </w:r>
      <w:r>
        <w:rPr>
          <w:sz w:val="20"/>
        </w:rPr>
        <w:t>их </w:t>
      </w:r>
      <w:r>
        <w:rPr>
          <w:spacing w:val="-3"/>
          <w:sz w:val="20"/>
        </w:rPr>
        <w:t>родителям </w:t>
      </w:r>
      <w:r>
        <w:rPr>
          <w:sz w:val="20"/>
        </w:rPr>
        <w:t>(лицам, их</w:t>
      </w:r>
      <w:r>
        <w:rPr>
          <w:spacing w:val="1"/>
          <w:sz w:val="20"/>
        </w:rPr>
        <w:t> </w:t>
      </w:r>
      <w:r>
        <w:rPr>
          <w:sz w:val="20"/>
        </w:rPr>
        <w:t>заменяющим).</w:t>
      </w:r>
    </w:p>
    <w:p>
      <w:pPr>
        <w:pStyle w:val="ListParagraph"/>
        <w:numPr>
          <w:ilvl w:val="0"/>
          <w:numId w:val="11"/>
        </w:numPr>
        <w:tabs>
          <w:tab w:pos="948" w:val="left" w:leader="none"/>
        </w:tabs>
        <w:spacing w:line="240" w:lineRule="auto" w:before="0" w:after="0"/>
        <w:ind w:left="104" w:right="123" w:firstLine="540"/>
        <w:jc w:val="both"/>
        <w:rPr>
          <w:sz w:val="20"/>
        </w:rPr>
      </w:pPr>
      <w:r>
        <w:rPr>
          <w:sz w:val="20"/>
        </w:rPr>
        <w:t>Граждане Российской Федерации, иностранные граждане, лица </w:t>
      </w:r>
      <w:r>
        <w:rPr>
          <w:spacing w:val="-3"/>
          <w:sz w:val="20"/>
        </w:rPr>
        <w:t>без </w:t>
      </w:r>
      <w:r>
        <w:rPr>
          <w:sz w:val="20"/>
        </w:rPr>
        <w:t>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</w:t>
      </w:r>
      <w:r>
        <w:rPr>
          <w:spacing w:val="-3"/>
          <w:sz w:val="20"/>
        </w:rPr>
        <w:t>детей, </w:t>
      </w:r>
      <w:r>
        <w:rPr>
          <w:sz w:val="20"/>
        </w:rPr>
        <w:t>в соответствии с законодательством 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Федерации.</w:t>
      </w:r>
    </w:p>
    <w:p>
      <w:pPr>
        <w:pStyle w:val="ListParagraph"/>
        <w:numPr>
          <w:ilvl w:val="0"/>
          <w:numId w:val="11"/>
        </w:numPr>
        <w:tabs>
          <w:tab w:pos="886" w:val="left" w:leader="none"/>
        </w:tabs>
        <w:spacing w:line="240" w:lineRule="auto" w:before="0" w:after="0"/>
        <w:ind w:left="104" w:right="125" w:firstLine="540"/>
        <w:jc w:val="both"/>
        <w:rPr>
          <w:sz w:val="20"/>
        </w:rPr>
      </w:pPr>
      <w:r>
        <w:rPr>
          <w:sz w:val="20"/>
        </w:rPr>
        <w:t>Юридические лица несут ответственность за создание условий для </w:t>
      </w:r>
      <w:r>
        <w:rPr>
          <w:spacing w:val="-3"/>
          <w:sz w:val="20"/>
        </w:rPr>
        <w:t>торговли </w:t>
      </w:r>
      <w:r>
        <w:rPr>
          <w:sz w:val="20"/>
        </w:rPr>
        <w:t>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</w:t>
      </w:r>
      <w:r>
        <w:rPr>
          <w:spacing w:val="-40"/>
          <w:sz w:val="20"/>
        </w:rPr>
        <w:t> </w:t>
      </w:r>
      <w:r>
        <w:rPr>
          <w:sz w:val="20"/>
        </w:rPr>
        <w:t>эксплуатации </w:t>
      </w:r>
      <w:r>
        <w:rPr>
          <w:spacing w:val="-3"/>
          <w:sz w:val="20"/>
        </w:rPr>
        <w:t>детей,</w:t>
      </w:r>
    </w:p>
    <w:p>
      <w:pPr>
        <w:spacing w:after="0" w:line="240" w:lineRule="auto"/>
        <w:jc w:val="both"/>
        <w:rPr>
          <w:sz w:val="20"/>
        </w:rPr>
        <w:sectPr>
          <w:pgSz w:w="11900" w:h="16840"/>
          <w:pgMar w:header="573" w:footer="945" w:top="1460" w:bottom="1140" w:left="1600" w:right="440"/>
        </w:sectPr>
      </w:pPr>
    </w:p>
    <w:p>
      <w:pPr>
        <w:pStyle w:val="BodyText"/>
        <w:spacing w:before="83"/>
        <w:ind w:right="123"/>
        <w:jc w:val="both"/>
      </w:pPr>
      <w:r>
        <w:rPr/>
        <w:t>в оказании </w:t>
      </w:r>
      <w:r>
        <w:rPr>
          <w:spacing w:val="-4"/>
        </w:rPr>
        <w:t>услуг, </w:t>
      </w:r>
      <w:r>
        <w:rPr/>
        <w:t>содействующих торговле детьми и (или) эксплуатации </w:t>
      </w:r>
      <w:r>
        <w:rPr>
          <w:spacing w:val="-3"/>
        </w:rPr>
        <w:t>детей, </w:t>
      </w:r>
      <w:r>
        <w:rPr/>
        <w:t>либо в финансировании</w:t>
      </w:r>
      <w:r>
        <w:rPr>
          <w:spacing w:val="-8"/>
        </w:rPr>
        <w:t> </w:t>
      </w:r>
      <w:r>
        <w:rPr/>
        <w:t>торговли</w:t>
      </w:r>
      <w:r>
        <w:rPr>
          <w:spacing w:val="-8"/>
        </w:rPr>
        <w:t> </w:t>
      </w:r>
      <w:r>
        <w:rPr/>
        <w:t>детьми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(или)</w:t>
      </w:r>
      <w:r>
        <w:rPr>
          <w:spacing w:val="-8"/>
        </w:rPr>
        <w:t> </w:t>
      </w:r>
      <w:r>
        <w:rPr/>
        <w:t>эксплуатации</w:t>
      </w:r>
      <w:r>
        <w:rPr>
          <w:spacing w:val="-7"/>
        </w:rPr>
        <w:t> </w:t>
      </w:r>
      <w:r>
        <w:rPr>
          <w:spacing w:val="-3"/>
        </w:rPr>
        <w:t>детей,</w:t>
      </w:r>
      <w:r>
        <w:rPr>
          <w:spacing w:val="-8"/>
        </w:rPr>
        <w:t> </w:t>
      </w:r>
      <w:r>
        <w:rPr/>
        <w:t>а</w:t>
      </w:r>
      <w:r>
        <w:rPr>
          <w:spacing w:val="-9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изготовление,</w:t>
      </w:r>
      <w:r>
        <w:rPr>
          <w:spacing w:val="-10"/>
        </w:rPr>
        <w:t> </w:t>
      </w:r>
      <w:r>
        <w:rPr/>
        <w:t>приобретение, хранение, </w:t>
      </w:r>
      <w:r>
        <w:rPr>
          <w:spacing w:val="-3"/>
        </w:rPr>
        <w:t>перевозку, </w:t>
      </w:r>
      <w:r>
        <w:rPr/>
        <w:t>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</w:t>
      </w:r>
      <w:r>
        <w:rPr>
          <w:spacing w:val="-21"/>
        </w:rPr>
        <w:t> </w:t>
      </w:r>
      <w:r>
        <w:rPr/>
        <w:t>Федерации.</w:t>
      </w:r>
    </w:p>
    <w:p>
      <w:pPr>
        <w:pStyle w:val="ListParagraph"/>
        <w:numPr>
          <w:ilvl w:val="0"/>
          <w:numId w:val="11"/>
        </w:numPr>
        <w:tabs>
          <w:tab w:pos="914" w:val="left" w:leader="none"/>
        </w:tabs>
        <w:spacing w:line="240" w:lineRule="auto" w:before="0" w:after="0"/>
        <w:ind w:left="104" w:right="124" w:firstLine="540"/>
        <w:jc w:val="both"/>
        <w:rPr>
          <w:sz w:val="20"/>
        </w:rPr>
      </w:pPr>
      <w:r>
        <w:rPr>
          <w:sz w:val="20"/>
        </w:rPr>
        <w:t>Применение мер ответственности к юридическому лицу за правонарушения, связанные с торговлей детьми и (или) эксплуатацией </w:t>
      </w:r>
      <w:r>
        <w:rPr>
          <w:spacing w:val="-3"/>
          <w:sz w:val="20"/>
        </w:rPr>
        <w:t>детей, </w:t>
      </w:r>
      <w:r>
        <w:rPr>
          <w:sz w:val="20"/>
        </w:rPr>
        <w:t>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</w:t>
      </w:r>
      <w:r>
        <w:rPr>
          <w:spacing w:val="-3"/>
          <w:sz w:val="20"/>
        </w:rPr>
        <w:t>детей, </w:t>
      </w:r>
      <w:r>
        <w:rPr>
          <w:sz w:val="20"/>
        </w:rPr>
        <w:t>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</w:t>
      </w:r>
      <w:r>
        <w:rPr>
          <w:spacing w:val="-2"/>
          <w:sz w:val="20"/>
        </w:rPr>
        <w:t> </w:t>
      </w:r>
      <w:r>
        <w:rPr>
          <w:sz w:val="20"/>
        </w:rPr>
        <w:t>лицо.</w:t>
      </w:r>
    </w:p>
    <w:p>
      <w:pPr>
        <w:pStyle w:val="BodyText"/>
        <w:ind w:left="0"/>
      </w:pPr>
    </w:p>
    <w:p>
      <w:pPr>
        <w:pStyle w:val="BodyText"/>
        <w:ind w:left="644"/>
      </w:pPr>
      <w:bookmarkStart w:name="Статья 15. Защита прав детей, находящихс" w:id="20"/>
      <w:bookmarkEnd w:id="20"/>
      <w:r>
        <w:rPr/>
      </w:r>
      <w:r>
        <w:rPr/>
        <w:t>Статья 15. Защита прав детей, находящихся в трудной жизненной ситуации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2"/>
        </w:numPr>
        <w:tabs>
          <w:tab w:pos="866" w:val="left" w:leader="none"/>
        </w:tabs>
        <w:spacing w:line="240" w:lineRule="auto" w:before="0" w:after="0"/>
        <w:ind w:left="104" w:right="0" w:firstLine="540"/>
        <w:jc w:val="left"/>
        <w:rPr>
          <w:sz w:val="20"/>
        </w:rPr>
      </w:pPr>
      <w:r>
        <w:rPr>
          <w:sz w:val="20"/>
        </w:rPr>
        <w:t>Абзац</w:t>
      </w:r>
      <w:r>
        <w:rPr>
          <w:spacing w:val="-6"/>
          <w:sz w:val="20"/>
        </w:rPr>
        <w:t> </w:t>
      </w:r>
      <w:r>
        <w:rPr>
          <w:sz w:val="20"/>
        </w:rPr>
        <w:t>утратил</w:t>
      </w:r>
      <w:r>
        <w:rPr>
          <w:spacing w:val="-6"/>
          <w:sz w:val="20"/>
        </w:rPr>
        <w:t> </w:t>
      </w:r>
      <w:r>
        <w:rPr>
          <w:spacing w:val="-3"/>
          <w:sz w:val="20"/>
        </w:rPr>
        <w:t>силу.</w:t>
      </w:r>
      <w:r>
        <w:rPr>
          <w:spacing w:val="-12"/>
          <w:sz w:val="20"/>
        </w:rPr>
        <w:t> </w:t>
      </w:r>
      <w:r>
        <w:rPr>
          <w:sz w:val="20"/>
        </w:rPr>
        <w:t>-</w:t>
      </w:r>
      <w:r>
        <w:rPr>
          <w:spacing w:val="-6"/>
          <w:sz w:val="20"/>
        </w:rPr>
        <w:t> </w:t>
      </w:r>
      <w:r>
        <w:rPr>
          <w:sz w:val="20"/>
        </w:rPr>
        <w:t>Федеральный</w:t>
      </w:r>
      <w:r>
        <w:rPr>
          <w:spacing w:val="-5"/>
          <w:sz w:val="20"/>
        </w:rPr>
        <w:t> </w:t>
      </w:r>
      <w:r>
        <w:rPr>
          <w:sz w:val="20"/>
        </w:rPr>
        <w:t>закон</w:t>
      </w:r>
      <w:r>
        <w:rPr>
          <w:spacing w:val="-6"/>
          <w:sz w:val="20"/>
        </w:rPr>
        <w:t> </w:t>
      </w:r>
      <w:r>
        <w:rPr>
          <w:sz w:val="20"/>
        </w:rPr>
        <w:t>от</w:t>
      </w:r>
      <w:r>
        <w:rPr>
          <w:spacing w:val="-7"/>
          <w:sz w:val="20"/>
        </w:rPr>
        <w:t> </w:t>
      </w:r>
      <w:r>
        <w:rPr>
          <w:sz w:val="20"/>
        </w:rPr>
        <w:t>22.08.2004</w:t>
      </w:r>
      <w:r>
        <w:rPr>
          <w:spacing w:val="-5"/>
          <w:sz w:val="20"/>
        </w:rPr>
        <w:t> </w:t>
      </w:r>
      <w:r>
        <w:rPr>
          <w:sz w:val="20"/>
        </w:rPr>
        <w:t>N</w:t>
      </w:r>
      <w:r>
        <w:rPr>
          <w:spacing w:val="-6"/>
          <w:sz w:val="20"/>
        </w:rPr>
        <w:t> </w:t>
      </w:r>
      <w:r>
        <w:rPr>
          <w:sz w:val="20"/>
        </w:rPr>
        <w:t>122-ФЗ.</w:t>
      </w:r>
    </w:p>
    <w:p>
      <w:pPr>
        <w:pStyle w:val="BodyText"/>
        <w:spacing w:before="1"/>
        <w:ind w:right="123" w:firstLine="540"/>
        <w:jc w:val="both"/>
      </w:pPr>
      <w:r>
        <w:rPr/>
        <w:t>Защита прав детей, находящихся в трудной жизненной ситуации (за исключением содержащихся и обучающихся в федеральных государственных </w:t>
      </w:r>
      <w:r>
        <w:rPr>
          <w:spacing w:val="-3"/>
        </w:rPr>
        <w:t>образовательных </w:t>
      </w:r>
      <w:r>
        <w:rPr/>
        <w:t>организациях), осуществляется</w:t>
      </w:r>
      <w:r>
        <w:rPr>
          <w:spacing w:val="-4"/>
        </w:rPr>
        <w:t> </w:t>
      </w:r>
      <w:r>
        <w:rPr/>
        <w:t>органами</w:t>
      </w:r>
      <w:r>
        <w:rPr>
          <w:spacing w:val="-6"/>
        </w:rPr>
        <w:t> </w:t>
      </w:r>
      <w:r>
        <w:rPr/>
        <w:t>государственной</w:t>
      </w:r>
      <w:r>
        <w:rPr>
          <w:spacing w:val="-4"/>
        </w:rPr>
        <w:t> </w:t>
      </w:r>
      <w:r>
        <w:rPr/>
        <w:t>власти</w:t>
      </w:r>
      <w:r>
        <w:rPr>
          <w:spacing w:val="-4"/>
        </w:rPr>
        <w:t> </w:t>
      </w:r>
      <w:r>
        <w:rPr/>
        <w:t>субъектов</w:t>
      </w:r>
      <w:r>
        <w:rPr>
          <w:spacing w:val="-5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 законодательством субъектов Российской Федерации. Защита прав </w:t>
      </w:r>
      <w:r>
        <w:rPr>
          <w:spacing w:val="-3"/>
        </w:rPr>
        <w:t>детей, </w:t>
      </w:r>
      <w:r>
        <w:rPr/>
        <w:t>находящихся в трудной жизненной ситуации, содержащихся и обучающихся в федеральных государственных </w:t>
      </w:r>
      <w:r>
        <w:rPr>
          <w:spacing w:val="-3"/>
        </w:rPr>
        <w:t>образовательных </w:t>
      </w:r>
      <w:r>
        <w:rPr/>
        <w:t>организациях, осуществляется федеральными органами государственной власти в соответствии с законодательством Российской</w:t>
      </w:r>
      <w:r>
        <w:rPr>
          <w:spacing w:val="-4"/>
        </w:rPr>
        <w:t> </w:t>
      </w:r>
      <w:r>
        <w:rPr/>
        <w:t>Федерации.</w:t>
      </w:r>
    </w:p>
    <w:p>
      <w:pPr>
        <w:pStyle w:val="BodyText"/>
      </w:pPr>
      <w:r>
        <w:rPr/>
        <w:t>(в ред. Федеральных законов от 22.08.2004 N 122-ФЗ, от 02.07.2013 N 185-ФЗ)</w:t>
      </w:r>
    </w:p>
    <w:p>
      <w:pPr>
        <w:pStyle w:val="BodyText"/>
        <w:ind w:right="123" w:firstLine="540"/>
        <w:jc w:val="both"/>
      </w:pPr>
      <w:r>
        <w:rPr/>
        <w:t>Государство гарантирует судебную защиту прав детей, находящихся в трудной жизненной ситуации.</w:t>
      </w:r>
    </w:p>
    <w:p>
      <w:pPr>
        <w:pStyle w:val="ListParagraph"/>
        <w:numPr>
          <w:ilvl w:val="0"/>
          <w:numId w:val="12"/>
        </w:numPr>
        <w:tabs>
          <w:tab w:pos="866" w:val="left" w:leader="none"/>
        </w:tabs>
        <w:spacing w:line="240" w:lineRule="auto" w:before="0" w:after="0"/>
        <w:ind w:left="104" w:right="0" w:firstLine="540"/>
        <w:jc w:val="left"/>
        <w:rPr>
          <w:sz w:val="20"/>
        </w:rPr>
      </w:pPr>
      <w:r>
        <w:rPr>
          <w:sz w:val="20"/>
        </w:rPr>
        <w:t>Утратил </w:t>
      </w:r>
      <w:r>
        <w:rPr>
          <w:spacing w:val="-3"/>
          <w:sz w:val="20"/>
        </w:rPr>
        <w:t>силу. </w:t>
      </w:r>
      <w:r>
        <w:rPr>
          <w:sz w:val="20"/>
        </w:rPr>
        <w:t>- Федеральный закон от 22.08.2004 N</w:t>
      </w:r>
      <w:r>
        <w:rPr>
          <w:spacing w:val="-17"/>
          <w:sz w:val="20"/>
        </w:rPr>
        <w:t> </w:t>
      </w:r>
      <w:r>
        <w:rPr>
          <w:sz w:val="20"/>
        </w:rPr>
        <w:t>122-ФЗ.</w:t>
      </w:r>
    </w:p>
    <w:p>
      <w:pPr>
        <w:pStyle w:val="ListParagraph"/>
        <w:numPr>
          <w:ilvl w:val="0"/>
          <w:numId w:val="12"/>
        </w:numPr>
        <w:tabs>
          <w:tab w:pos="874" w:val="left" w:leader="none"/>
        </w:tabs>
        <w:spacing w:line="240" w:lineRule="auto" w:before="0" w:after="0"/>
        <w:ind w:left="104" w:right="125" w:firstLine="540"/>
        <w:jc w:val="both"/>
        <w:rPr>
          <w:sz w:val="20"/>
        </w:rPr>
      </w:pPr>
      <w:r>
        <w:rPr>
          <w:sz w:val="20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</w:t>
      </w:r>
      <w:r>
        <w:rPr>
          <w:spacing w:val="-3"/>
          <w:sz w:val="20"/>
        </w:rPr>
        <w:t>отделений </w:t>
      </w:r>
      <w:r>
        <w:rPr>
          <w:sz w:val="20"/>
        </w:rPr>
        <w:t>в Российской Федерации, осуществляют</w:t>
      </w:r>
      <w:r>
        <w:rPr>
          <w:spacing w:val="-7"/>
          <w:sz w:val="20"/>
        </w:rPr>
        <w:t> </w:t>
      </w:r>
      <w:r>
        <w:rPr>
          <w:sz w:val="20"/>
        </w:rPr>
        <w:t>свою</w:t>
      </w:r>
      <w:r>
        <w:rPr>
          <w:spacing w:val="-5"/>
          <w:sz w:val="20"/>
        </w:rPr>
        <w:t> </w:t>
      </w:r>
      <w:r>
        <w:rPr>
          <w:sz w:val="20"/>
        </w:rPr>
        <w:t>деятельность</w:t>
      </w:r>
      <w:r>
        <w:rPr>
          <w:spacing w:val="-7"/>
          <w:sz w:val="20"/>
        </w:rPr>
        <w:t> </w:t>
      </w:r>
      <w:r>
        <w:rPr>
          <w:sz w:val="20"/>
        </w:rPr>
        <w:t>по</w:t>
      </w:r>
      <w:r>
        <w:rPr>
          <w:spacing w:val="-7"/>
          <w:sz w:val="20"/>
        </w:rPr>
        <w:t> </w:t>
      </w:r>
      <w:r>
        <w:rPr>
          <w:sz w:val="20"/>
        </w:rPr>
        <w:t>защите</w:t>
      </w:r>
      <w:r>
        <w:rPr>
          <w:spacing w:val="-8"/>
          <w:sz w:val="20"/>
        </w:rPr>
        <w:t> </w:t>
      </w:r>
      <w:r>
        <w:rPr>
          <w:sz w:val="20"/>
        </w:rPr>
        <w:t>прав</w:t>
      </w:r>
      <w:r>
        <w:rPr>
          <w:spacing w:val="-7"/>
          <w:sz w:val="20"/>
        </w:rPr>
        <w:t> </w:t>
      </w:r>
      <w:r>
        <w:rPr>
          <w:sz w:val="20"/>
        </w:rPr>
        <w:t>детей,</w:t>
      </w:r>
      <w:r>
        <w:rPr>
          <w:spacing w:val="-7"/>
          <w:sz w:val="20"/>
        </w:rPr>
        <w:t> </w:t>
      </w:r>
      <w:r>
        <w:rPr>
          <w:sz w:val="20"/>
        </w:rPr>
        <w:t>находящихся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трудной</w:t>
      </w:r>
      <w:r>
        <w:rPr>
          <w:spacing w:val="-5"/>
          <w:sz w:val="20"/>
        </w:rPr>
        <w:t> </w:t>
      </w:r>
      <w:r>
        <w:rPr>
          <w:sz w:val="20"/>
        </w:rPr>
        <w:t>жизненной</w:t>
      </w:r>
      <w:r>
        <w:rPr>
          <w:spacing w:val="-5"/>
          <w:sz w:val="20"/>
        </w:rPr>
        <w:t> </w:t>
      </w:r>
      <w:r>
        <w:rPr>
          <w:sz w:val="20"/>
        </w:rPr>
        <w:t>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</w:t>
      </w:r>
      <w:r>
        <w:rPr>
          <w:spacing w:val="-3"/>
          <w:sz w:val="20"/>
        </w:rPr>
        <w:t>детей, </w:t>
      </w:r>
      <w:r>
        <w:rPr>
          <w:sz w:val="20"/>
        </w:rPr>
        <w:t>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</w:t>
      </w:r>
      <w:r>
        <w:rPr>
          <w:spacing w:val="-11"/>
          <w:sz w:val="20"/>
        </w:rPr>
        <w:t> </w:t>
      </w:r>
      <w:r>
        <w:rPr>
          <w:sz w:val="20"/>
        </w:rPr>
        <w:t>детьми.</w:t>
      </w:r>
    </w:p>
    <w:p>
      <w:pPr>
        <w:pStyle w:val="BodyText"/>
      </w:pPr>
      <w:r>
        <w:rPr/>
        <w:t>(в ред. Федерального закона от 02.07.2013 N 185-ФЗ)</w:t>
      </w:r>
    </w:p>
    <w:p>
      <w:pPr>
        <w:pStyle w:val="ListParagraph"/>
        <w:numPr>
          <w:ilvl w:val="0"/>
          <w:numId w:val="12"/>
        </w:numPr>
        <w:tabs>
          <w:tab w:pos="890" w:val="left" w:leader="none"/>
        </w:tabs>
        <w:spacing w:line="240" w:lineRule="auto" w:before="0" w:after="0"/>
        <w:ind w:left="104" w:right="123" w:firstLine="540"/>
        <w:jc w:val="both"/>
        <w:rPr>
          <w:sz w:val="20"/>
        </w:rPr>
      </w:pPr>
      <w:r>
        <w:rPr>
          <w:sz w:val="20"/>
        </w:rPr>
        <w:t>При регулировании внесудебных процедур, связанных с участием </w:t>
      </w:r>
      <w:r>
        <w:rPr>
          <w:spacing w:val="-3"/>
          <w:sz w:val="20"/>
        </w:rPr>
        <w:t>детей </w:t>
      </w:r>
      <w:r>
        <w:rPr>
          <w:sz w:val="20"/>
        </w:rPr>
        <w:t>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</w:t>
      </w:r>
      <w:r>
        <w:rPr>
          <w:spacing w:val="-17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ind w:right="124" w:firstLine="540"/>
        <w:jc w:val="both"/>
      </w:pPr>
      <w:r>
        <w:rPr/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>
      <w:pPr>
        <w:pStyle w:val="BodyText"/>
        <w:ind w:right="127" w:firstLine="540"/>
        <w:jc w:val="both"/>
      </w:pPr>
      <w:r>
        <w:rPr/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>
      <w:pPr>
        <w:pStyle w:val="BodyText"/>
        <w:jc w:val="both"/>
      </w:pPr>
      <w:r>
        <w:rPr/>
        <w:t>(в ред. Федеральных законов от 22.08.2004 N 122-ФЗ, от 02.07.2013 N 185-ФЗ)</w:t>
      </w:r>
    </w:p>
    <w:p>
      <w:pPr>
        <w:pStyle w:val="BodyText"/>
        <w:tabs>
          <w:tab w:pos="1363" w:val="left" w:leader="none"/>
          <w:tab w:pos="2432" w:val="left" w:leader="none"/>
          <w:tab w:pos="2794" w:val="left" w:leader="none"/>
          <w:tab w:pos="3921" w:val="left" w:leader="none"/>
          <w:tab w:pos="4980" w:val="left" w:leader="none"/>
          <w:tab w:pos="5581" w:val="left" w:leader="none"/>
          <w:tab w:pos="5949" w:val="left" w:leader="none"/>
          <w:tab w:pos="7165" w:val="left" w:leader="none"/>
          <w:tab w:pos="8225" w:val="left" w:leader="none"/>
        </w:tabs>
        <w:ind w:left="644"/>
      </w:pPr>
      <w:r>
        <w:rPr/>
        <w:t>Если</w:t>
        <w:tab/>
        <w:t>ребенок,</w:t>
        <w:tab/>
        <w:t>с</w:t>
        <w:tab/>
        <w:t>участием</w:t>
        <w:tab/>
        <w:t>которого</w:t>
        <w:tab/>
        <w:t>или</w:t>
        <w:tab/>
        <w:t>в</w:t>
        <w:tab/>
        <w:t>интересах</w:t>
        <w:tab/>
        <w:t>которого</w:t>
        <w:tab/>
        <w:t>осуществляется</w:t>
      </w:r>
    </w:p>
    <w:p>
      <w:pPr>
        <w:spacing w:after="0"/>
        <w:sectPr>
          <w:footerReference w:type="default" r:id="rId7"/>
          <w:pgSz w:w="11900" w:h="16840"/>
          <w:pgMar w:footer="945" w:header="573" w:top="1460" w:bottom="1140" w:left="1600" w:right="440"/>
          <w:pgNumType w:start="10"/>
        </w:sectPr>
      </w:pPr>
    </w:p>
    <w:p>
      <w:pPr>
        <w:pStyle w:val="BodyText"/>
        <w:spacing w:before="83"/>
        <w:ind w:right="123"/>
        <w:jc w:val="both"/>
      </w:pPr>
      <w:r>
        <w:rPr/>
        <w:t>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Heading1"/>
        <w:ind w:left="806"/>
      </w:pPr>
      <w:bookmarkStart w:name="Глава III. Организационные основы гарант" w:id="21"/>
      <w:bookmarkEnd w:id="21"/>
      <w:r>
        <w:rPr>
          <w:b w:val="0"/>
        </w:rPr>
      </w:r>
      <w:r>
        <w:rPr/>
        <w:t>Глава III. Организационные основы гарантий прав ребенка</w:t>
      </w:r>
    </w:p>
    <w:p>
      <w:pPr>
        <w:pStyle w:val="BodyText"/>
        <w:spacing w:before="231"/>
        <w:ind w:right="129" w:firstLine="540"/>
        <w:jc w:val="both"/>
      </w:pPr>
      <w:bookmarkStart w:name="Статья 16. Федеральные органы исполнител" w:id="22"/>
      <w:bookmarkEnd w:id="22"/>
      <w:r>
        <w:rPr/>
      </w:r>
      <w:r>
        <w:rPr/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3"/>
        </w:numPr>
        <w:tabs>
          <w:tab w:pos="878" w:val="left" w:leader="none"/>
        </w:tabs>
        <w:spacing w:line="240" w:lineRule="auto" w:before="0" w:after="0"/>
        <w:ind w:left="104" w:right="123" w:firstLine="540"/>
        <w:jc w:val="both"/>
        <w:rPr>
          <w:sz w:val="20"/>
        </w:rPr>
      </w:pPr>
      <w:r>
        <w:rPr>
          <w:sz w:val="20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</w:t>
      </w:r>
      <w:r>
        <w:rPr>
          <w:spacing w:val="-3"/>
          <w:sz w:val="20"/>
        </w:rPr>
        <w:t>детей, </w:t>
      </w:r>
      <w:r>
        <w:rPr>
          <w:sz w:val="20"/>
        </w:rPr>
        <w:t>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</w:t>
      </w:r>
      <w:r>
        <w:rPr>
          <w:spacing w:val="-3"/>
          <w:sz w:val="20"/>
        </w:rPr>
        <w:t>детей, </w:t>
      </w:r>
      <w:r>
        <w:rPr>
          <w:sz w:val="20"/>
        </w:rPr>
        <w:t>обеспечения их занятости и охраны </w:t>
      </w:r>
      <w:r>
        <w:rPr>
          <w:spacing w:val="-3"/>
          <w:sz w:val="20"/>
        </w:rPr>
        <w:t>труда, </w:t>
      </w:r>
      <w:r>
        <w:rPr>
          <w:sz w:val="20"/>
        </w:rPr>
        <w:t>профилактики безнадзорности и правонарушений, организации детского и семейного </w:t>
      </w:r>
      <w:r>
        <w:rPr>
          <w:spacing w:val="-3"/>
          <w:sz w:val="20"/>
        </w:rPr>
        <w:t>отдыха, </w:t>
      </w:r>
      <w:r>
        <w:rPr>
          <w:sz w:val="20"/>
        </w:rPr>
        <w:t>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>
      <w:pPr>
        <w:pStyle w:val="BodyText"/>
      </w:pPr>
      <w:r>
        <w:rPr/>
        <w:t>(в ред. Федерального закона от 02.07.2013 N 185-ФЗ)</w:t>
      </w:r>
    </w:p>
    <w:p>
      <w:pPr>
        <w:pStyle w:val="ListParagraph"/>
        <w:numPr>
          <w:ilvl w:val="0"/>
          <w:numId w:val="13"/>
        </w:numPr>
        <w:tabs>
          <w:tab w:pos="866" w:val="left" w:leader="none"/>
        </w:tabs>
        <w:spacing w:line="240" w:lineRule="auto" w:before="0" w:after="0"/>
        <w:ind w:left="865" w:right="0" w:hanging="221"/>
        <w:jc w:val="left"/>
        <w:rPr>
          <w:sz w:val="20"/>
        </w:rPr>
      </w:pPr>
      <w:r>
        <w:rPr>
          <w:sz w:val="20"/>
        </w:rPr>
        <w:t>Утратил </w:t>
      </w:r>
      <w:r>
        <w:rPr>
          <w:spacing w:val="-3"/>
          <w:sz w:val="20"/>
        </w:rPr>
        <w:t>силу. </w:t>
      </w:r>
      <w:r>
        <w:rPr>
          <w:sz w:val="20"/>
        </w:rPr>
        <w:t>- Федеральный закон от 22.08.2004 N</w:t>
      </w:r>
      <w:r>
        <w:rPr>
          <w:spacing w:val="-17"/>
          <w:sz w:val="20"/>
        </w:rPr>
        <w:t> </w:t>
      </w:r>
      <w:r>
        <w:rPr>
          <w:sz w:val="20"/>
        </w:rPr>
        <w:t>122-ФЗ.</w:t>
      </w:r>
    </w:p>
    <w:p>
      <w:pPr>
        <w:pStyle w:val="ListParagraph"/>
        <w:numPr>
          <w:ilvl w:val="0"/>
          <w:numId w:val="13"/>
        </w:numPr>
        <w:tabs>
          <w:tab w:pos="928" w:val="left" w:leader="none"/>
        </w:tabs>
        <w:spacing w:line="240" w:lineRule="auto" w:before="0" w:after="0"/>
        <w:ind w:left="104" w:right="126" w:firstLine="540"/>
        <w:jc w:val="both"/>
        <w:rPr>
          <w:sz w:val="20"/>
        </w:rPr>
      </w:pPr>
      <w:r>
        <w:rPr>
          <w:sz w:val="20"/>
        </w:rPr>
        <w:t>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</w:t>
      </w:r>
      <w:r>
        <w:rPr>
          <w:spacing w:val="-2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ind w:left="0"/>
      </w:pPr>
    </w:p>
    <w:p>
      <w:pPr>
        <w:pStyle w:val="BodyText"/>
        <w:ind w:right="126" w:firstLine="540"/>
        <w:jc w:val="both"/>
      </w:pPr>
      <w:bookmarkStart w:name="Статья 16.1. Уполномоченный при Президен" w:id="23"/>
      <w:bookmarkEnd w:id="23"/>
      <w:r>
        <w:rPr/>
      </w:r>
      <w:r>
        <w:rPr/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>
      <w:pPr>
        <w:pStyle w:val="BodyText"/>
        <w:ind w:left="0"/>
      </w:pPr>
    </w:p>
    <w:p>
      <w:pPr>
        <w:pStyle w:val="BodyText"/>
        <w:ind w:left="644"/>
      </w:pPr>
      <w:r>
        <w:rPr/>
        <w:t>(введена Федеральным законом от 03.12.2011 N 378-ФЗ)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4"/>
        </w:numPr>
        <w:tabs>
          <w:tab w:pos="922" w:val="left" w:leader="none"/>
        </w:tabs>
        <w:spacing w:line="240" w:lineRule="auto" w:before="0" w:after="0"/>
        <w:ind w:left="104" w:right="125" w:firstLine="540"/>
        <w:jc w:val="both"/>
        <w:rPr>
          <w:sz w:val="20"/>
        </w:rPr>
      </w:pPr>
      <w:r>
        <w:rPr>
          <w:sz w:val="20"/>
        </w:rPr>
        <w:t>Уполномоченный при Президенте Российской Федерации по правам ребенка в </w:t>
      </w:r>
      <w:r>
        <w:rPr>
          <w:spacing w:val="-3"/>
          <w:sz w:val="20"/>
        </w:rPr>
        <w:t>пределах </w:t>
      </w:r>
      <w:r>
        <w:rPr>
          <w:sz w:val="20"/>
        </w:rPr>
        <w:t>своих полномочий, предусмотренных соответствующим указом Президента Российской Федерации, обеспечивает защиту прав и законных интересов</w:t>
      </w:r>
      <w:r>
        <w:rPr>
          <w:spacing w:val="-8"/>
          <w:sz w:val="20"/>
        </w:rPr>
        <w:t> </w:t>
      </w:r>
      <w:r>
        <w:rPr>
          <w:sz w:val="20"/>
        </w:rPr>
        <w:t>детей.</w:t>
      </w:r>
    </w:p>
    <w:p>
      <w:pPr>
        <w:pStyle w:val="ListParagraph"/>
        <w:numPr>
          <w:ilvl w:val="0"/>
          <w:numId w:val="14"/>
        </w:numPr>
        <w:tabs>
          <w:tab w:pos="940" w:val="left" w:leader="none"/>
        </w:tabs>
        <w:spacing w:line="240" w:lineRule="auto" w:before="0" w:after="0"/>
        <w:ind w:left="104" w:right="128" w:firstLine="540"/>
        <w:jc w:val="both"/>
        <w:rPr>
          <w:sz w:val="20"/>
        </w:rPr>
      </w:pPr>
      <w:r>
        <w:rPr>
          <w:sz w:val="20"/>
        </w:rPr>
        <w:t>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Федерации.</w:t>
      </w:r>
    </w:p>
    <w:p>
      <w:pPr>
        <w:pStyle w:val="BodyText"/>
        <w:ind w:left="0"/>
      </w:pPr>
    </w:p>
    <w:p>
      <w:pPr>
        <w:pStyle w:val="BodyText"/>
        <w:ind w:left="644"/>
      </w:pPr>
      <w:bookmarkStart w:name="Статьи 17 - 20. Утратили силу. - Федерал" w:id="24"/>
      <w:bookmarkEnd w:id="24"/>
      <w:r>
        <w:rPr/>
      </w:r>
      <w:r>
        <w:rPr/>
        <w:t>Статьи 17 - 20. Утратили силу. - Федеральный закон от 22.08.2004 N 122-ФЗ.</w:t>
      </w:r>
    </w:p>
    <w:p>
      <w:pPr>
        <w:pStyle w:val="BodyText"/>
        <w:spacing w:before="10"/>
        <w:ind w:left="0"/>
        <w:rPr>
          <w:sz w:val="11"/>
        </w:rPr>
      </w:pPr>
    </w:p>
    <w:p>
      <w:pPr>
        <w:pStyle w:val="BodyText"/>
        <w:spacing w:before="94"/>
        <w:ind w:left="644"/>
      </w:pPr>
      <w:bookmarkStart w:name="Статья 21. Финансирование мероприятий по" w:id="25"/>
      <w:bookmarkEnd w:id="25"/>
      <w:r>
        <w:rPr/>
      </w:r>
      <w:r>
        <w:rPr/>
        <w:t>Статья 21. Финансирование мероприятий по реализации государственной политики в интересах</w:t>
      </w:r>
    </w:p>
    <w:p>
      <w:pPr>
        <w:pStyle w:val="BodyText"/>
      </w:pPr>
      <w:r>
        <w:rPr/>
        <w:t>детей</w:t>
      </w:r>
    </w:p>
    <w:p>
      <w:pPr>
        <w:pStyle w:val="BodyText"/>
        <w:spacing w:before="10"/>
        <w:ind w:left="0"/>
        <w:rPr>
          <w:sz w:val="11"/>
        </w:rPr>
      </w:pPr>
    </w:p>
    <w:p>
      <w:pPr>
        <w:pStyle w:val="BodyText"/>
        <w:spacing w:before="93"/>
        <w:ind w:left="644"/>
      </w:pPr>
      <w:r>
        <w:rPr/>
        <w:t>(в ред. Федерального закона от 22.08.2004 N 122-ФЗ)</w:t>
      </w:r>
    </w:p>
    <w:p>
      <w:pPr>
        <w:pStyle w:val="BodyText"/>
        <w:ind w:left="0"/>
      </w:pPr>
    </w:p>
    <w:p>
      <w:pPr>
        <w:pStyle w:val="BodyText"/>
        <w:spacing w:before="1"/>
        <w:ind w:right="125" w:firstLine="540"/>
        <w:jc w:val="both"/>
      </w:pPr>
      <w:r>
        <w:rPr/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ind w:right="126" w:firstLine="540"/>
        <w:jc w:val="both"/>
      </w:pPr>
      <w:bookmarkStart w:name="Статья 22. Государственный доклад о поло" w:id="26"/>
      <w:bookmarkEnd w:id="26"/>
      <w:r>
        <w:rPr/>
      </w:r>
      <w:r>
        <w:rPr/>
        <w:t>Статья 22. Государственный доклад о положении детей и семей, имеющих детей, в Российской Федерации</w:t>
      </w:r>
    </w:p>
    <w:p>
      <w:pPr>
        <w:pStyle w:val="BodyText"/>
      </w:pPr>
      <w:r>
        <w:rPr/>
        <w:t>(в ред. Федерального закона от 03.12.2011 N 377-ФЗ)</w:t>
      </w:r>
    </w:p>
    <w:p>
      <w:pPr>
        <w:pStyle w:val="BodyText"/>
        <w:ind w:left="0"/>
      </w:pPr>
    </w:p>
    <w:p>
      <w:pPr>
        <w:pStyle w:val="BodyText"/>
        <w:ind w:left="644"/>
      </w:pPr>
      <w:r>
        <w:rPr/>
        <w:t>(в ред. Федерального закона от 20.07.2000 N 103-ФЗ)</w:t>
      </w:r>
    </w:p>
    <w:p>
      <w:pPr>
        <w:pStyle w:val="BodyText"/>
        <w:ind w:left="0"/>
      </w:pPr>
    </w:p>
    <w:p>
      <w:pPr>
        <w:pStyle w:val="BodyText"/>
        <w:ind w:right="127" w:firstLine="540"/>
        <w:jc w:val="both"/>
      </w:pPr>
      <w:r>
        <w:rPr/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</w:t>
      </w:r>
    </w:p>
    <w:p>
      <w:pPr>
        <w:spacing w:after="0"/>
        <w:jc w:val="both"/>
        <w:sectPr>
          <w:pgSz w:w="11900" w:h="16840"/>
          <w:pgMar w:header="573" w:footer="945" w:top="1460" w:bottom="1140" w:left="1600" w:right="440"/>
        </w:sectPr>
      </w:pPr>
    </w:p>
    <w:p>
      <w:pPr>
        <w:pStyle w:val="BodyText"/>
        <w:spacing w:before="83"/>
        <w:ind w:right="2201"/>
      </w:pPr>
      <w:r>
        <w:rPr/>
        <w:t>семей, имеющих детей, в Российской Федерации и тенденциях его изменения. (в ред. Федерального закона от 03.12.2011 N 377-ФЗ)</w:t>
      </w:r>
    </w:p>
    <w:p>
      <w:pPr>
        <w:pStyle w:val="BodyText"/>
        <w:ind w:right="123" w:firstLine="540"/>
        <w:jc w:val="both"/>
      </w:pPr>
      <w:r>
        <w:rPr>
          <w:spacing w:val="-3"/>
        </w:rPr>
        <w:t>Государственный </w:t>
      </w:r>
      <w:r>
        <w:rPr/>
        <w:t>доклад о положении </w:t>
      </w:r>
      <w:r>
        <w:rPr>
          <w:spacing w:val="-3"/>
        </w:rPr>
        <w:t>детей </w:t>
      </w:r>
      <w:r>
        <w:rPr/>
        <w:t>и семей, имеющих детей, в Российской Федерации </w:t>
      </w:r>
      <w:r>
        <w:rPr>
          <w:spacing w:val="-3"/>
        </w:rPr>
        <w:t>представляется</w:t>
      </w:r>
      <w:r>
        <w:rPr>
          <w:spacing w:val="-9"/>
        </w:rPr>
        <w:t> </w:t>
      </w:r>
      <w:r>
        <w:rPr/>
        <w:t>Правительством</w:t>
      </w:r>
      <w:r>
        <w:rPr>
          <w:spacing w:val="-8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</w:t>
      </w:r>
      <w:r>
        <w:rPr>
          <w:spacing w:val="-8"/>
        </w:rPr>
        <w:t> </w:t>
      </w:r>
      <w:r>
        <w:rPr/>
        <w:t>палатам</w:t>
      </w:r>
      <w:r>
        <w:rPr>
          <w:spacing w:val="-10"/>
        </w:rPr>
        <w:t> </w:t>
      </w:r>
      <w:r>
        <w:rPr/>
        <w:t>Федерального</w:t>
      </w:r>
      <w:r>
        <w:rPr>
          <w:spacing w:val="-11"/>
        </w:rPr>
        <w:t> </w:t>
      </w:r>
      <w:r>
        <w:rPr/>
        <w:t>Собрания</w:t>
      </w:r>
      <w:r>
        <w:rPr>
          <w:spacing w:val="-9"/>
        </w:rPr>
        <w:t> </w:t>
      </w:r>
      <w:r>
        <w:rPr/>
        <w:t>Российской Федерации. Структура государственного доклада о положении </w:t>
      </w:r>
      <w:r>
        <w:rPr>
          <w:spacing w:val="-3"/>
        </w:rPr>
        <w:t>детей </w:t>
      </w:r>
      <w:r>
        <w:rPr/>
        <w:t>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</w:t>
      </w:r>
      <w:r>
        <w:rPr>
          <w:spacing w:val="-4"/>
        </w:rPr>
        <w:t>результатов </w:t>
      </w:r>
      <w:r>
        <w:rPr/>
        <w:t>общественного обсуждения в Правительство Российской Федерации </w:t>
      </w:r>
      <w:r>
        <w:rPr>
          <w:spacing w:val="-3"/>
        </w:rPr>
        <w:t>определяются </w:t>
      </w:r>
      <w:r>
        <w:rPr/>
        <w:t>Правительством Российской</w:t>
      </w:r>
      <w:r>
        <w:rPr>
          <w:spacing w:val="-18"/>
        </w:rPr>
        <w:t> </w:t>
      </w:r>
      <w:r>
        <w:rPr/>
        <w:t>Федерации.</w:t>
      </w:r>
    </w:p>
    <w:p>
      <w:pPr>
        <w:pStyle w:val="BodyText"/>
      </w:pPr>
      <w:r>
        <w:rPr/>
        <w:t>(часть вторая в ред. Федерального закона от 03.12.2011 N 377-ФЗ)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Heading1"/>
        <w:ind w:left="364"/>
      </w:pPr>
      <w:bookmarkStart w:name="Глава IV. Гарантии исполнения настоящего" w:id="27"/>
      <w:bookmarkEnd w:id="27"/>
      <w:r>
        <w:rPr>
          <w:b w:val="0"/>
        </w:rPr>
      </w:r>
      <w:r>
        <w:rPr/>
        <w:t>Глава IV. Гарантии исполнения настоящего Федерального закона</w:t>
      </w:r>
    </w:p>
    <w:p>
      <w:pPr>
        <w:pStyle w:val="BodyText"/>
        <w:spacing w:before="231"/>
        <w:ind w:right="122" w:firstLine="540"/>
        <w:jc w:val="both"/>
      </w:pPr>
      <w:bookmarkStart w:name="Статья 23. Судебный порядок разрешения с" w:id="28"/>
      <w:bookmarkEnd w:id="28"/>
      <w:r>
        <w:rPr/>
      </w:r>
      <w:r>
        <w:rPr/>
        <w:t>Статья 23. Судебный порядок разрешения споров при исполнении настоящего Федерального закона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5"/>
        </w:numPr>
        <w:tabs>
          <w:tab w:pos="964" w:val="left" w:leader="none"/>
        </w:tabs>
        <w:spacing w:line="240" w:lineRule="auto" w:before="0" w:after="0"/>
        <w:ind w:left="104" w:right="129" w:firstLine="540"/>
        <w:jc w:val="both"/>
        <w:rPr>
          <w:sz w:val="20"/>
        </w:rPr>
      </w:pPr>
      <w:r>
        <w:rPr>
          <w:spacing w:val="-4"/>
          <w:sz w:val="20"/>
        </w:rPr>
        <w:t>Родители </w:t>
      </w:r>
      <w:r>
        <w:rPr>
          <w:sz w:val="20"/>
        </w:rPr>
        <w:t>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</w:t>
      </w:r>
      <w:r>
        <w:rPr>
          <w:spacing w:val="-3"/>
          <w:sz w:val="20"/>
        </w:rPr>
        <w:t>имуществу, </w:t>
      </w:r>
      <w:r>
        <w:rPr>
          <w:sz w:val="20"/>
        </w:rPr>
        <w:t>а также морального</w:t>
      </w:r>
      <w:r>
        <w:rPr>
          <w:spacing w:val="-13"/>
          <w:sz w:val="20"/>
        </w:rPr>
        <w:t> </w:t>
      </w:r>
      <w:r>
        <w:rPr>
          <w:sz w:val="20"/>
        </w:rPr>
        <w:t>вреда.</w:t>
      </w:r>
    </w:p>
    <w:p>
      <w:pPr>
        <w:pStyle w:val="BodyText"/>
      </w:pPr>
      <w:r>
        <w:rPr/>
        <w:t>(в ред. Федерального закона от 02.07.2013 N 185-ФЗ)</w:t>
      </w:r>
    </w:p>
    <w:p>
      <w:pPr>
        <w:pStyle w:val="ListParagraph"/>
        <w:numPr>
          <w:ilvl w:val="0"/>
          <w:numId w:val="15"/>
        </w:numPr>
        <w:tabs>
          <w:tab w:pos="870" w:val="left" w:leader="none"/>
        </w:tabs>
        <w:spacing w:line="240" w:lineRule="auto" w:before="0" w:after="0"/>
        <w:ind w:left="104" w:right="139" w:firstLine="540"/>
        <w:jc w:val="both"/>
        <w:rPr>
          <w:sz w:val="20"/>
        </w:rPr>
      </w:pPr>
      <w:r>
        <w:rPr>
          <w:sz w:val="20"/>
        </w:rPr>
        <w:t>При рассмотрении в судах дел о защите прав и законных интересов ребенка государственная пошлина не</w:t>
      </w:r>
      <w:r>
        <w:rPr>
          <w:spacing w:val="-1"/>
          <w:sz w:val="20"/>
        </w:rPr>
        <w:t> </w:t>
      </w:r>
      <w:r>
        <w:rPr>
          <w:sz w:val="20"/>
        </w:rPr>
        <w:t>взимается.</w:t>
      </w:r>
    </w:p>
    <w:p>
      <w:pPr>
        <w:pStyle w:val="BodyText"/>
        <w:ind w:left="0"/>
        <w:rPr>
          <w:sz w:val="12"/>
        </w:rPr>
      </w:pPr>
    </w:p>
    <w:p>
      <w:pPr>
        <w:pStyle w:val="Heading1"/>
        <w:spacing w:before="91"/>
        <w:ind w:left="2310"/>
      </w:pPr>
      <w:bookmarkStart w:name="Глава V. Заключительные положения" w:id="29"/>
      <w:bookmarkEnd w:id="29"/>
      <w:r>
        <w:rPr>
          <w:b w:val="0"/>
        </w:rPr>
      </w:r>
      <w:r>
        <w:rPr/>
        <w:t>Глава V. Заключительные положения</w:t>
      </w:r>
    </w:p>
    <w:p>
      <w:pPr>
        <w:pStyle w:val="BodyText"/>
        <w:spacing w:before="231"/>
        <w:ind w:left="644"/>
      </w:pPr>
      <w:bookmarkStart w:name="Статья 24. Вступление в силу настоящего " w:id="30"/>
      <w:bookmarkEnd w:id="30"/>
      <w:r>
        <w:rPr/>
      </w:r>
      <w:r>
        <w:rPr/>
        <w:t>Статья 24. Вступление в силу настоящего Федерального закона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6"/>
        </w:numPr>
        <w:tabs>
          <w:tab w:pos="866" w:val="left" w:leader="none"/>
        </w:tabs>
        <w:spacing w:line="240" w:lineRule="auto" w:before="0" w:after="0"/>
        <w:ind w:left="104" w:right="0" w:firstLine="540"/>
        <w:jc w:val="left"/>
        <w:rPr>
          <w:sz w:val="20"/>
        </w:rPr>
      </w:pPr>
      <w:r>
        <w:rPr>
          <w:sz w:val="20"/>
        </w:rPr>
        <w:t>Настоящий Федеральный закон вступает в силу со дня его официального</w:t>
      </w:r>
      <w:r>
        <w:rPr>
          <w:spacing w:val="-34"/>
          <w:sz w:val="20"/>
        </w:rPr>
        <w:t> </w:t>
      </w:r>
      <w:r>
        <w:rPr>
          <w:sz w:val="20"/>
        </w:rPr>
        <w:t>опубликования.</w:t>
      </w:r>
    </w:p>
    <w:p>
      <w:pPr>
        <w:pStyle w:val="ListParagraph"/>
        <w:numPr>
          <w:ilvl w:val="0"/>
          <w:numId w:val="16"/>
        </w:numPr>
        <w:tabs>
          <w:tab w:pos="894" w:val="left" w:leader="none"/>
        </w:tabs>
        <w:spacing w:line="240" w:lineRule="auto" w:before="0" w:after="0"/>
        <w:ind w:left="104" w:right="126" w:firstLine="540"/>
        <w:jc w:val="left"/>
        <w:rPr>
          <w:sz w:val="20"/>
        </w:rPr>
      </w:pPr>
      <w:r>
        <w:rPr>
          <w:sz w:val="20"/>
        </w:rPr>
        <w:t>Пункт 3 статьи 7, пункт 3 статьи 9, пункты 3, 4, 6, 7 статьи 13, пункт 3 статьи 15 и пункт 2 статьи 23 настоящего Федерального закона вступают в силу с 1 июля 1999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года.</w:t>
      </w:r>
    </w:p>
    <w:p>
      <w:pPr>
        <w:pStyle w:val="ListParagraph"/>
        <w:numPr>
          <w:ilvl w:val="0"/>
          <w:numId w:val="16"/>
        </w:numPr>
        <w:tabs>
          <w:tab w:pos="866" w:val="left" w:leader="none"/>
        </w:tabs>
        <w:spacing w:line="240" w:lineRule="auto" w:before="0" w:after="0"/>
        <w:ind w:left="104" w:right="0" w:firstLine="540"/>
        <w:jc w:val="left"/>
        <w:rPr>
          <w:sz w:val="20"/>
        </w:rPr>
      </w:pPr>
      <w:r>
        <w:rPr>
          <w:sz w:val="20"/>
        </w:rPr>
        <w:t>Статья 8 настоящего Федерального закона вступает в силу с 1 января 2000</w:t>
      </w:r>
      <w:r>
        <w:rPr>
          <w:spacing w:val="-32"/>
          <w:sz w:val="20"/>
        </w:rPr>
        <w:t> </w:t>
      </w:r>
      <w:r>
        <w:rPr>
          <w:sz w:val="20"/>
        </w:rPr>
        <w:t>года.</w:t>
      </w:r>
    </w:p>
    <w:p>
      <w:pPr>
        <w:pStyle w:val="BodyText"/>
        <w:ind w:left="0"/>
      </w:pPr>
    </w:p>
    <w:p>
      <w:pPr>
        <w:pStyle w:val="BodyText"/>
        <w:ind w:firstLine="540"/>
      </w:pPr>
      <w:bookmarkStart w:name="Статья 25. Приведение нормативных правов" w:id="31"/>
      <w:bookmarkEnd w:id="31"/>
      <w:r>
        <w:rPr/>
      </w:r>
      <w:r>
        <w:rPr/>
        <w:t>Статья 25. Приведение нормативных правовых актов в соответствие с настоящим Федеральным законом</w:t>
      </w:r>
    </w:p>
    <w:p>
      <w:pPr>
        <w:pStyle w:val="BodyText"/>
        <w:ind w:left="0"/>
      </w:pPr>
    </w:p>
    <w:p>
      <w:pPr>
        <w:pStyle w:val="BodyText"/>
        <w:ind w:firstLine="540"/>
      </w:pPr>
      <w:r>
        <w:rPr/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25"/>
        </w:rPr>
      </w:pPr>
      <w:r>
        <w:rPr/>
        <w:pict>
          <v:line style="position:absolute;mso-position-horizontal-relative:page;mso-position-vertical-relative:paragraph;z-index:0;mso-wrap-distance-left:0;mso-wrap-distance-right:0" from="85.099998pt,16.918116pt" to="566.899998pt,16.918116pt" stroked="true" strokeweight=".8pt" strokecolor="#000000">
            <v:stroke dashstyle="solid"/>
            <w10:wrap type="topAndBottom"/>
          </v:line>
        </w:pict>
      </w:r>
    </w:p>
    <w:sectPr>
      <w:pgSz w:w="11900" w:h="16840"/>
      <w:pgMar w:header="573" w:footer="945" w:top="1460" w:bottom="114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84.199997pt;margin-top:783.757813pt;width:286.2pt;height:10.95pt;mso-position-horizontal-relative:page;mso-position-vertical-relative:page;z-index:-106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999999"/>
                    <w:sz w:val="16"/>
                  </w:rPr>
                  <w:t>© Адаптация и дизайн документа: Детская урология в Омске </w:t>
                </w:r>
                <w:hyperlink r:id="rId1">
                  <w:r>
                    <w:rPr>
                      <w:color w:val="999999"/>
                      <w:sz w:val="16"/>
                      <w:u w:val="single" w:color="999999"/>
                    </w:rPr>
                    <w:t>http://disuria.ru/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39.099976pt;margin-top:783.857788pt;width:28.95pt;height:10.95pt;mso-position-horizontal-relative:page;mso-position-vertical-relative:page;z-index:-10672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из 12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84.199997pt;margin-top:783.757813pt;width:286.2pt;height:10.95pt;mso-position-horizontal-relative:page;mso-position-vertical-relative:page;z-index:-106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999999"/>
                    <w:sz w:val="16"/>
                  </w:rPr>
                  <w:t>© Адаптация и дизайн документа: Детская урология в Омске </w:t>
                </w:r>
                <w:hyperlink r:id="rId1">
                  <w:r>
                    <w:rPr>
                      <w:color w:val="999999"/>
                      <w:sz w:val="16"/>
                      <w:u w:val="single" w:color="999999"/>
                    </w:rPr>
                    <w:t>http://disuria.ru/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34.599976pt;margin-top:783.857788pt;width:33.450pt;height:10.95pt;mso-position-horizontal-relative:page;mso-position-vertical-relative:page;z-index:-10624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из 12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0.5pt;margin-top:27.657812pt;width:431.25pt;height:20.150pt;mso-position-horizontal-relative:page;mso-position-vertical-relative:page;z-index:-10720" type="#_x0000_t202" filled="false" stroked="false">
          <v:textbox inset="0,0,0,0">
            <w:txbxContent>
              <w:p>
                <w:pPr>
                  <w:spacing w:before="14"/>
                  <w:ind w:left="328" w:right="-19" w:hanging="308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Об основных гарантиях прав ребенка в Российской Федерации – Федеральный закон РФ от 24.07.1998 N 124-ФЗ – Действующая последняя редакция от 28.12.2016 – Редакция N 21 – Начало действия редакции 01.01.2017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decimal"/>
      <w:lvlText w:val="%1."/>
      <w:lvlJc w:val="left"/>
      <w:pPr>
        <w:ind w:left="104" w:hanging="222"/>
        <w:jc w:val="left"/>
      </w:pPr>
      <w:rPr>
        <w:rFonts w:hint="default" w:ascii="Arial" w:hAnsi="Arial" w:eastAsia="Arial" w:cs="Arial"/>
        <w:spacing w:val="-5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76" w:hanging="22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52" w:hanging="22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28" w:hanging="22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04" w:hanging="22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80" w:hanging="22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56" w:hanging="22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32" w:hanging="22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08" w:hanging="222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04" w:hanging="320"/>
        <w:jc w:val="left"/>
      </w:pPr>
      <w:rPr>
        <w:rFonts w:hint="default" w:ascii="Arial" w:hAnsi="Arial" w:eastAsia="Arial" w:cs="Arial"/>
        <w:spacing w:val="-15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76" w:hanging="32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52" w:hanging="32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28" w:hanging="32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04" w:hanging="32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80" w:hanging="32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56" w:hanging="32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32" w:hanging="32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08" w:hanging="320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04" w:hanging="278"/>
        <w:jc w:val="left"/>
      </w:pPr>
      <w:rPr>
        <w:rFonts w:hint="default" w:ascii="Arial" w:hAnsi="Arial" w:eastAsia="Arial" w:cs="Arial"/>
        <w:spacing w:val="-14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76" w:hanging="27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52" w:hanging="27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28" w:hanging="27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04" w:hanging="27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80" w:hanging="27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56" w:hanging="27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32" w:hanging="27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08" w:hanging="278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04" w:hanging="234"/>
        <w:jc w:val="left"/>
      </w:pPr>
      <w:rPr>
        <w:rFonts w:hint="default" w:ascii="Arial" w:hAnsi="Arial" w:eastAsia="Arial" w:cs="Arial"/>
        <w:spacing w:val="-2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76" w:hanging="23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52" w:hanging="23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28" w:hanging="23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04" w:hanging="23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80" w:hanging="23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56" w:hanging="23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32" w:hanging="23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08" w:hanging="234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4" w:hanging="222"/>
        <w:jc w:val="left"/>
      </w:pPr>
      <w:rPr>
        <w:rFonts w:hint="default" w:ascii="Arial" w:hAnsi="Arial" w:eastAsia="Arial" w:cs="Arial"/>
        <w:spacing w:val="-12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76" w:hanging="22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52" w:hanging="22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28" w:hanging="22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04" w:hanging="22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80" w:hanging="22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56" w:hanging="22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32" w:hanging="22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08" w:hanging="222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4" w:hanging="292"/>
        <w:jc w:val="left"/>
      </w:pPr>
      <w:rPr>
        <w:rFonts w:hint="default" w:ascii="Arial" w:hAnsi="Arial" w:eastAsia="Arial" w:cs="Arial"/>
        <w:spacing w:val="-20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76" w:hanging="29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52" w:hanging="29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28" w:hanging="29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04" w:hanging="29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80" w:hanging="29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56" w:hanging="29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32" w:hanging="29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08" w:hanging="292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4" w:hanging="368"/>
        <w:jc w:val="left"/>
      </w:pPr>
      <w:rPr>
        <w:rFonts w:hint="default" w:ascii="Arial" w:hAnsi="Arial" w:eastAsia="Arial" w:cs="Arial"/>
        <w:spacing w:val="-27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76" w:hanging="36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52" w:hanging="36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28" w:hanging="36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04" w:hanging="36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80" w:hanging="36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56" w:hanging="36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32" w:hanging="36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08" w:hanging="368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4" w:hanging="238"/>
        <w:jc w:val="left"/>
      </w:pPr>
      <w:rPr>
        <w:rFonts w:hint="default" w:ascii="Arial" w:hAnsi="Arial" w:eastAsia="Arial" w:cs="Arial"/>
        <w:spacing w:val="-2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76" w:hanging="23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52" w:hanging="23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28" w:hanging="23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04" w:hanging="23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80" w:hanging="23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56" w:hanging="23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32" w:hanging="23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08" w:hanging="238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4" w:hanging="294"/>
        <w:jc w:val="left"/>
      </w:pPr>
      <w:rPr>
        <w:rFonts w:hint="default" w:ascii="Arial" w:hAnsi="Arial" w:eastAsia="Arial" w:cs="Arial"/>
        <w:spacing w:val="-27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76" w:hanging="29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52" w:hanging="2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28" w:hanging="2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04" w:hanging="2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80" w:hanging="2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56" w:hanging="2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32" w:hanging="2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08" w:hanging="294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4" w:hanging="418"/>
        <w:jc w:val="left"/>
      </w:pPr>
      <w:rPr>
        <w:rFonts w:hint="default" w:ascii="Arial" w:hAnsi="Arial" w:eastAsia="Arial" w:cs="Arial"/>
        <w:spacing w:val="-28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76" w:hanging="41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52" w:hanging="41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28" w:hanging="41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04" w:hanging="41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80" w:hanging="41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56" w:hanging="41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32" w:hanging="41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08" w:hanging="418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4" w:hanging="262"/>
        <w:jc w:val="left"/>
      </w:pPr>
      <w:rPr>
        <w:rFonts w:hint="default" w:ascii="Arial" w:hAnsi="Arial" w:eastAsia="Arial" w:cs="Arial"/>
        <w:spacing w:val="-16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76" w:hanging="26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52" w:hanging="26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28" w:hanging="26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04" w:hanging="26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80" w:hanging="26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56" w:hanging="26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32" w:hanging="26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08" w:hanging="262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4" w:hanging="248"/>
        <w:jc w:val="left"/>
      </w:pPr>
      <w:rPr>
        <w:rFonts w:hint="default" w:ascii="Arial" w:hAnsi="Arial" w:eastAsia="Arial" w:cs="Arial"/>
        <w:spacing w:val="-2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76" w:hanging="2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52" w:hanging="2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28" w:hanging="2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04" w:hanging="2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80" w:hanging="2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56" w:hanging="2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32" w:hanging="2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08" w:hanging="248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4" w:hanging="224"/>
        <w:jc w:val="left"/>
      </w:pPr>
      <w:rPr>
        <w:rFonts w:hint="default" w:ascii="Arial" w:hAnsi="Arial" w:eastAsia="Arial" w:cs="Arial"/>
        <w:spacing w:val="-2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76" w:hanging="22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52" w:hanging="22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28" w:hanging="22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04" w:hanging="22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80" w:hanging="22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56" w:hanging="22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32" w:hanging="22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08" w:hanging="224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4" w:hanging="292"/>
        <w:jc w:val="left"/>
      </w:pPr>
      <w:rPr>
        <w:rFonts w:hint="default" w:ascii="Arial" w:hAnsi="Arial" w:eastAsia="Arial" w:cs="Arial"/>
        <w:spacing w:val="-28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76" w:hanging="29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52" w:hanging="29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28" w:hanging="29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04" w:hanging="29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80" w:hanging="29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56" w:hanging="29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32" w:hanging="29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08" w:hanging="292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4" w:hanging="260"/>
        <w:jc w:val="left"/>
      </w:pPr>
      <w:rPr>
        <w:rFonts w:hint="default" w:ascii="Arial" w:hAnsi="Arial" w:eastAsia="Arial" w:cs="Arial"/>
        <w:spacing w:val="-18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76" w:hanging="2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52" w:hanging="2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28" w:hanging="2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04" w:hanging="2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80" w:hanging="2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56" w:hanging="2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32" w:hanging="2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08" w:hanging="2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4" w:hanging="222"/>
        <w:jc w:val="left"/>
      </w:pPr>
      <w:rPr>
        <w:rFonts w:hint="default" w:ascii="Arial" w:hAnsi="Arial" w:eastAsia="Arial" w:cs="Arial"/>
        <w:spacing w:val="-6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76" w:hanging="22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52" w:hanging="22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28" w:hanging="22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04" w:hanging="22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80" w:hanging="22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56" w:hanging="22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32" w:hanging="22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08" w:hanging="222"/>
      </w:pPr>
      <w:rPr>
        <w:rFonts w:hint="default"/>
        <w:lang w:val="en-us" w:eastAsia="en-us" w:bidi="en-us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30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04" w:right="124" w:firstLine="540"/>
      <w:jc w:val="both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isuria.r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isuria.r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ФЗ от 24.07.1998 N 124-ФЗ - Действ. посл. ред. от 28.12.2016 - В силе с 01.01.2017 - Об основных гарантиях прав ребенка в Российской Федерации</dc:creator>
  <cp:keywords>Об основных гарантиях прав ребенка в Российской Федерации - Федеральный закон</cp:keywords>
  <dc:subject>Об основных гарантиях прав ребенка в Российской Федерации - Федеральный закон</dc:subject>
  <dc:title>Федеральный закон от 24.07.1998 N 124-ФЗ - Действ. посл. ред. от 28.12.2016 - Об основных гарантиях прав ребенка в Российской Федерации - В силе с 01.01.2017</dc:title>
  <dcterms:created xsi:type="dcterms:W3CDTF">2017-09-30T08:18:08Z</dcterms:created>
  <dcterms:modified xsi:type="dcterms:W3CDTF">2017-09-30T08:18:08Z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Writer</vt:lpwstr>
  </property>
  <property fmtid="{D5CDD505-2E9C-101B-9397-08002B2CF9AE}" pid="4" name="LastSaved">
    <vt:filetime>2017-09-30T00:00:00Z</vt:filetime>
  </property>
</Properties>
</file>